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F5199" w14:textId="77777777" w:rsidR="009E76B9" w:rsidRPr="00DE088D" w:rsidRDefault="009E76B9" w:rsidP="009E76B9">
      <w:pPr>
        <w:jc w:val="both"/>
        <w:rPr>
          <w:rFonts w:asciiTheme="minorHAnsi" w:hAnsiTheme="minorHAnsi" w:cstheme="minorHAnsi"/>
        </w:rPr>
      </w:pPr>
      <w:r w:rsidRPr="00DE088D">
        <w:rPr>
          <w:rFonts w:asciiTheme="minorHAnsi" w:hAnsiTheme="minorHAnsi" w:cstheme="minorHAnsi"/>
        </w:rPr>
        <w:t xml:space="preserve">Na podlagi Odloka o dodeljevanju sredstev za programe in projekte s področja socialnega varstva </w:t>
      </w:r>
      <w:r w:rsidR="00B05038" w:rsidRPr="00DE088D">
        <w:rPr>
          <w:rFonts w:asciiTheme="minorHAnsi" w:hAnsiTheme="minorHAnsi" w:cstheme="minorHAnsi"/>
        </w:rPr>
        <w:t>v</w:t>
      </w:r>
      <w:r w:rsidRPr="00DE088D">
        <w:rPr>
          <w:rFonts w:asciiTheme="minorHAnsi" w:hAnsiTheme="minorHAnsi" w:cstheme="minorHAnsi"/>
        </w:rPr>
        <w:t xml:space="preserve"> občini Jesenice (Ur</w:t>
      </w:r>
      <w:r w:rsidR="00713585" w:rsidRPr="00DE088D">
        <w:rPr>
          <w:rFonts w:asciiTheme="minorHAnsi" w:hAnsiTheme="minorHAnsi" w:cstheme="minorHAnsi"/>
        </w:rPr>
        <w:t>adni</w:t>
      </w:r>
      <w:r w:rsidR="0043509E" w:rsidRPr="00DE088D">
        <w:rPr>
          <w:rFonts w:asciiTheme="minorHAnsi" w:hAnsiTheme="minorHAnsi" w:cstheme="minorHAnsi"/>
        </w:rPr>
        <w:t xml:space="preserve"> </w:t>
      </w:r>
      <w:r w:rsidRPr="00DE088D">
        <w:rPr>
          <w:rFonts w:asciiTheme="minorHAnsi" w:hAnsiTheme="minorHAnsi" w:cstheme="minorHAnsi"/>
        </w:rPr>
        <w:t>l</w:t>
      </w:r>
      <w:r w:rsidR="00713585" w:rsidRPr="00DE088D">
        <w:rPr>
          <w:rFonts w:asciiTheme="minorHAnsi" w:hAnsiTheme="minorHAnsi" w:cstheme="minorHAnsi"/>
        </w:rPr>
        <w:t>ist</w:t>
      </w:r>
      <w:r w:rsidRPr="00DE088D">
        <w:rPr>
          <w:rFonts w:asciiTheme="minorHAnsi" w:hAnsiTheme="minorHAnsi" w:cstheme="minorHAnsi"/>
        </w:rPr>
        <w:t xml:space="preserve"> RS</w:t>
      </w:r>
      <w:r w:rsidR="0043509E" w:rsidRPr="00DE088D">
        <w:rPr>
          <w:rFonts w:asciiTheme="minorHAnsi" w:hAnsiTheme="minorHAnsi" w:cstheme="minorHAnsi"/>
        </w:rPr>
        <w:t>, št.</w:t>
      </w:r>
      <w:r w:rsidR="00713585" w:rsidRPr="00DE088D">
        <w:rPr>
          <w:rFonts w:asciiTheme="minorHAnsi" w:hAnsiTheme="minorHAnsi" w:cstheme="minorHAnsi"/>
        </w:rPr>
        <w:t xml:space="preserve"> 84/</w:t>
      </w:r>
      <w:r w:rsidRPr="00DE088D">
        <w:rPr>
          <w:rFonts w:asciiTheme="minorHAnsi" w:hAnsiTheme="minorHAnsi" w:cstheme="minorHAnsi"/>
        </w:rPr>
        <w:t>12) in Javnega razpisa za dodelitev sredstev za programe in projekte s področja socialnega varstva v občini Jesenice za leto 20</w:t>
      </w:r>
      <w:r w:rsidR="00713585" w:rsidRPr="00DE088D">
        <w:rPr>
          <w:rFonts w:asciiTheme="minorHAnsi" w:hAnsiTheme="minorHAnsi" w:cstheme="minorHAnsi"/>
        </w:rPr>
        <w:t>2</w:t>
      </w:r>
      <w:r w:rsidR="00640010">
        <w:rPr>
          <w:rFonts w:asciiTheme="minorHAnsi" w:hAnsiTheme="minorHAnsi" w:cstheme="minorHAnsi"/>
        </w:rPr>
        <w:t>2</w:t>
      </w:r>
      <w:r w:rsidRPr="00DE088D">
        <w:rPr>
          <w:rFonts w:asciiTheme="minorHAnsi" w:hAnsiTheme="minorHAnsi" w:cstheme="minorHAnsi"/>
        </w:rPr>
        <w:t xml:space="preserve"> z dne </w:t>
      </w:r>
      <w:r w:rsidR="00640010">
        <w:rPr>
          <w:rFonts w:asciiTheme="minorHAnsi" w:hAnsiTheme="minorHAnsi" w:cstheme="minorHAnsi"/>
        </w:rPr>
        <w:t>04</w:t>
      </w:r>
      <w:r w:rsidR="000E0CDB" w:rsidRPr="00DE088D">
        <w:rPr>
          <w:rFonts w:asciiTheme="minorHAnsi" w:hAnsiTheme="minorHAnsi" w:cstheme="minorHAnsi"/>
        </w:rPr>
        <w:t>.</w:t>
      </w:r>
      <w:r w:rsidR="00DC79FB" w:rsidRPr="00DE088D">
        <w:rPr>
          <w:rFonts w:asciiTheme="minorHAnsi" w:hAnsiTheme="minorHAnsi" w:cstheme="minorHAnsi"/>
        </w:rPr>
        <w:t xml:space="preserve"> 0</w:t>
      </w:r>
      <w:r w:rsidR="00640010">
        <w:rPr>
          <w:rFonts w:asciiTheme="minorHAnsi" w:hAnsiTheme="minorHAnsi" w:cstheme="minorHAnsi"/>
        </w:rPr>
        <w:t>2</w:t>
      </w:r>
      <w:r w:rsidRPr="00DE088D">
        <w:rPr>
          <w:rFonts w:asciiTheme="minorHAnsi" w:hAnsiTheme="minorHAnsi" w:cstheme="minorHAnsi"/>
        </w:rPr>
        <w:t>.</w:t>
      </w:r>
      <w:r w:rsidR="00DC79FB" w:rsidRPr="00DE088D">
        <w:rPr>
          <w:rFonts w:asciiTheme="minorHAnsi" w:hAnsiTheme="minorHAnsi" w:cstheme="minorHAnsi"/>
        </w:rPr>
        <w:t xml:space="preserve"> </w:t>
      </w:r>
      <w:r w:rsidRPr="00DE088D">
        <w:rPr>
          <w:rFonts w:asciiTheme="minorHAnsi" w:hAnsiTheme="minorHAnsi" w:cstheme="minorHAnsi"/>
        </w:rPr>
        <w:t>20</w:t>
      </w:r>
      <w:r w:rsidR="00713585" w:rsidRPr="00DE088D">
        <w:rPr>
          <w:rFonts w:asciiTheme="minorHAnsi" w:hAnsiTheme="minorHAnsi" w:cstheme="minorHAnsi"/>
        </w:rPr>
        <w:t>2</w:t>
      </w:r>
      <w:r w:rsidR="00640010">
        <w:rPr>
          <w:rFonts w:asciiTheme="minorHAnsi" w:hAnsiTheme="minorHAnsi" w:cstheme="minorHAnsi"/>
        </w:rPr>
        <w:t>2</w:t>
      </w:r>
      <w:r w:rsidRPr="00DE088D">
        <w:rPr>
          <w:rFonts w:asciiTheme="minorHAnsi" w:hAnsiTheme="minorHAnsi" w:cstheme="minorHAnsi"/>
        </w:rPr>
        <w:t>,</w:t>
      </w:r>
    </w:p>
    <w:p w14:paraId="260A33C0" w14:textId="77777777" w:rsidR="009E76B9" w:rsidRPr="00DE088D" w:rsidRDefault="009E76B9">
      <w:pPr>
        <w:jc w:val="both"/>
        <w:rPr>
          <w:rFonts w:asciiTheme="minorHAnsi" w:hAnsiTheme="minorHAnsi" w:cstheme="minorHAnsi"/>
          <w:b/>
        </w:rPr>
      </w:pPr>
    </w:p>
    <w:p w14:paraId="70700611" w14:textId="77777777" w:rsidR="00247683" w:rsidRPr="00DE088D" w:rsidRDefault="00247683">
      <w:pPr>
        <w:jc w:val="both"/>
        <w:rPr>
          <w:rFonts w:asciiTheme="minorHAnsi" w:hAnsiTheme="minorHAnsi" w:cstheme="minorHAnsi"/>
        </w:rPr>
      </w:pPr>
      <w:r w:rsidRPr="00DE088D">
        <w:rPr>
          <w:rFonts w:asciiTheme="minorHAnsi" w:hAnsiTheme="minorHAnsi" w:cstheme="minorHAnsi"/>
          <w:b/>
        </w:rPr>
        <w:t>OBČINA JESENICE, Cesta železarjev 6, Jesenice</w:t>
      </w:r>
      <w:r w:rsidRPr="00DE088D">
        <w:rPr>
          <w:rFonts w:asciiTheme="minorHAnsi" w:hAnsiTheme="minorHAnsi" w:cstheme="minorHAnsi"/>
        </w:rPr>
        <w:t xml:space="preserve">, davčna št. 39795888, ki jo zastopa župan </w:t>
      </w:r>
      <w:r w:rsidR="00A37FA6" w:rsidRPr="00DE088D">
        <w:rPr>
          <w:rFonts w:asciiTheme="minorHAnsi" w:hAnsiTheme="minorHAnsi" w:cstheme="minorHAnsi"/>
        </w:rPr>
        <w:t>Blaž Račič</w:t>
      </w:r>
      <w:r w:rsidRPr="00DE088D">
        <w:rPr>
          <w:rFonts w:asciiTheme="minorHAnsi" w:hAnsiTheme="minorHAnsi" w:cstheme="minorHAnsi"/>
        </w:rPr>
        <w:t xml:space="preserve"> (v nadaljevanju: sofinancer)</w:t>
      </w:r>
    </w:p>
    <w:p w14:paraId="14A5B8A8" w14:textId="77777777" w:rsidR="00247683" w:rsidRPr="00DE088D" w:rsidRDefault="00247683">
      <w:pPr>
        <w:jc w:val="both"/>
        <w:rPr>
          <w:rFonts w:asciiTheme="minorHAnsi" w:hAnsiTheme="minorHAnsi" w:cstheme="minorHAnsi"/>
        </w:rPr>
      </w:pPr>
    </w:p>
    <w:p w14:paraId="34A9CFE3" w14:textId="77777777" w:rsidR="00247683" w:rsidRPr="00DE088D" w:rsidRDefault="00247683">
      <w:pPr>
        <w:jc w:val="both"/>
        <w:rPr>
          <w:rFonts w:asciiTheme="minorHAnsi" w:hAnsiTheme="minorHAnsi" w:cstheme="minorHAnsi"/>
        </w:rPr>
      </w:pPr>
      <w:r w:rsidRPr="00DE088D">
        <w:rPr>
          <w:rFonts w:asciiTheme="minorHAnsi" w:hAnsiTheme="minorHAnsi" w:cstheme="minorHAnsi"/>
        </w:rPr>
        <w:t>in</w:t>
      </w:r>
    </w:p>
    <w:p w14:paraId="7198FC8C" w14:textId="77777777" w:rsidR="00247683" w:rsidRPr="00DE088D" w:rsidRDefault="00247683">
      <w:pPr>
        <w:jc w:val="both"/>
        <w:rPr>
          <w:rFonts w:asciiTheme="minorHAnsi" w:hAnsiTheme="minorHAnsi" w:cstheme="minorHAnsi"/>
        </w:rPr>
      </w:pPr>
    </w:p>
    <w:p w14:paraId="151D72D6" w14:textId="77777777" w:rsidR="00247683" w:rsidRPr="00DE088D" w:rsidRDefault="006651B6">
      <w:pPr>
        <w:jc w:val="both"/>
        <w:rPr>
          <w:rFonts w:asciiTheme="minorHAnsi" w:hAnsiTheme="minorHAnsi" w:cstheme="minorHAnsi"/>
        </w:rPr>
      </w:pPr>
      <w:r w:rsidRPr="00DE088D">
        <w:rPr>
          <w:rFonts w:asciiTheme="minorHAnsi" w:hAnsiTheme="minorHAnsi" w:cstheme="minorHAnsi"/>
          <w:b/>
        </w:rPr>
        <w:fldChar w:fldCharType="begin"/>
      </w:r>
      <w:r w:rsidRPr="00DE088D">
        <w:rPr>
          <w:rFonts w:asciiTheme="minorHAnsi" w:hAnsiTheme="minorHAnsi" w:cstheme="minorHAnsi"/>
          <w:b/>
        </w:rPr>
        <w:instrText xml:space="preserve"> MERGEFIELD "Prijavitelj" </w:instrText>
      </w:r>
      <w:r w:rsidRPr="00DE088D">
        <w:rPr>
          <w:rFonts w:asciiTheme="minorHAnsi" w:hAnsiTheme="minorHAnsi" w:cstheme="minorHAnsi"/>
          <w:b/>
        </w:rPr>
        <w:fldChar w:fldCharType="separate"/>
      </w:r>
      <w:r w:rsidR="001C3A90" w:rsidRPr="00DE088D">
        <w:rPr>
          <w:rFonts w:asciiTheme="minorHAnsi" w:hAnsiTheme="minorHAnsi" w:cstheme="minorHAnsi"/>
          <w:b/>
          <w:noProof/>
        </w:rPr>
        <w:t>«Prijavitelj»</w:t>
      </w:r>
      <w:r w:rsidRPr="00DE088D">
        <w:rPr>
          <w:rFonts w:asciiTheme="minorHAnsi" w:hAnsiTheme="minorHAnsi" w:cstheme="minorHAnsi"/>
          <w:b/>
        </w:rPr>
        <w:fldChar w:fldCharType="end"/>
      </w:r>
      <w:r w:rsidRPr="00DE088D">
        <w:rPr>
          <w:rFonts w:asciiTheme="minorHAnsi" w:hAnsiTheme="minorHAnsi" w:cstheme="minorHAnsi"/>
          <w:b/>
        </w:rPr>
        <w:t xml:space="preserve"> </w:t>
      </w:r>
      <w:r w:rsidR="001530D3" w:rsidRPr="00DE088D">
        <w:rPr>
          <w:rFonts w:asciiTheme="minorHAnsi" w:hAnsiTheme="minorHAnsi" w:cstheme="minorHAnsi"/>
          <w:b/>
        </w:rPr>
        <w:fldChar w:fldCharType="begin"/>
      </w:r>
      <w:r w:rsidR="001530D3" w:rsidRPr="00DE088D">
        <w:rPr>
          <w:rFonts w:asciiTheme="minorHAnsi" w:hAnsiTheme="minorHAnsi" w:cstheme="minorHAnsi"/>
          <w:b/>
        </w:rPr>
        <w:instrText xml:space="preserve"> MERGEFIELD "naslov" </w:instrText>
      </w:r>
      <w:r w:rsidR="001530D3" w:rsidRPr="00DE088D">
        <w:rPr>
          <w:rFonts w:asciiTheme="minorHAnsi" w:hAnsiTheme="minorHAnsi" w:cstheme="minorHAnsi"/>
          <w:b/>
        </w:rPr>
        <w:fldChar w:fldCharType="separate"/>
      </w:r>
      <w:r w:rsidR="001C3A90" w:rsidRPr="00DE088D">
        <w:rPr>
          <w:rFonts w:asciiTheme="minorHAnsi" w:hAnsiTheme="minorHAnsi" w:cstheme="minorHAnsi"/>
          <w:b/>
          <w:noProof/>
        </w:rPr>
        <w:t>«naslov»</w:t>
      </w:r>
      <w:r w:rsidR="001530D3" w:rsidRPr="00DE088D">
        <w:rPr>
          <w:rFonts w:asciiTheme="minorHAnsi" w:hAnsiTheme="minorHAnsi" w:cstheme="minorHAnsi"/>
          <w:b/>
        </w:rPr>
        <w:fldChar w:fldCharType="end"/>
      </w:r>
      <w:r w:rsidR="001530D3" w:rsidRPr="00DE088D">
        <w:rPr>
          <w:rFonts w:asciiTheme="minorHAnsi" w:hAnsiTheme="minorHAnsi" w:cstheme="minorHAnsi"/>
          <w:b/>
        </w:rPr>
        <w:t>,</w:t>
      </w:r>
      <w:r w:rsidR="00BD2E2B" w:rsidRPr="00DE088D">
        <w:rPr>
          <w:rFonts w:asciiTheme="minorHAnsi" w:hAnsiTheme="minorHAnsi" w:cstheme="minorHAnsi"/>
          <w:b/>
        </w:rPr>
        <w:t xml:space="preserve"> </w:t>
      </w:r>
      <w:r w:rsidR="001530D3" w:rsidRPr="00DE088D">
        <w:rPr>
          <w:rFonts w:asciiTheme="minorHAnsi" w:hAnsiTheme="minorHAnsi" w:cstheme="minorHAnsi"/>
          <w:b/>
        </w:rPr>
        <w:fldChar w:fldCharType="begin"/>
      </w:r>
      <w:r w:rsidR="001530D3" w:rsidRPr="00DE088D">
        <w:rPr>
          <w:rFonts w:asciiTheme="minorHAnsi" w:hAnsiTheme="minorHAnsi" w:cstheme="minorHAnsi"/>
          <w:b/>
        </w:rPr>
        <w:instrText xml:space="preserve"> MERGEFIELD "pošta" </w:instrText>
      </w:r>
      <w:r w:rsidR="001530D3" w:rsidRPr="00DE088D">
        <w:rPr>
          <w:rFonts w:asciiTheme="minorHAnsi" w:hAnsiTheme="minorHAnsi" w:cstheme="minorHAnsi"/>
          <w:b/>
        </w:rPr>
        <w:fldChar w:fldCharType="separate"/>
      </w:r>
      <w:r w:rsidR="001C3A90" w:rsidRPr="00DE088D">
        <w:rPr>
          <w:rFonts w:asciiTheme="minorHAnsi" w:hAnsiTheme="minorHAnsi" w:cstheme="minorHAnsi"/>
          <w:b/>
          <w:noProof/>
        </w:rPr>
        <w:t>«pošta»</w:t>
      </w:r>
      <w:r w:rsidR="001530D3" w:rsidRPr="00DE088D">
        <w:rPr>
          <w:rFonts w:asciiTheme="minorHAnsi" w:hAnsiTheme="minorHAnsi" w:cstheme="minorHAnsi"/>
          <w:b/>
        </w:rPr>
        <w:fldChar w:fldCharType="end"/>
      </w:r>
      <w:r w:rsidR="001530D3" w:rsidRPr="00DE088D">
        <w:rPr>
          <w:rFonts w:asciiTheme="minorHAnsi" w:hAnsiTheme="minorHAnsi" w:cstheme="minorHAnsi"/>
        </w:rPr>
        <w:t xml:space="preserve">, </w:t>
      </w:r>
      <w:r w:rsidR="00247683" w:rsidRPr="00DE088D">
        <w:rPr>
          <w:rFonts w:asciiTheme="minorHAnsi" w:hAnsiTheme="minorHAnsi" w:cstheme="minorHAnsi"/>
        </w:rPr>
        <w:t>davčna št.</w:t>
      </w:r>
      <w:r w:rsidR="001530D3" w:rsidRPr="00DE088D">
        <w:rPr>
          <w:rFonts w:asciiTheme="minorHAnsi" w:hAnsiTheme="minorHAnsi" w:cstheme="minorHAnsi"/>
        </w:rPr>
        <w:t xml:space="preserve"> </w:t>
      </w:r>
      <w:r w:rsidR="001530D3" w:rsidRPr="00DE088D">
        <w:rPr>
          <w:rFonts w:asciiTheme="minorHAnsi" w:hAnsiTheme="minorHAnsi" w:cstheme="minorHAnsi"/>
        </w:rPr>
        <w:fldChar w:fldCharType="begin"/>
      </w:r>
      <w:r w:rsidR="001530D3" w:rsidRPr="00DE088D">
        <w:rPr>
          <w:rFonts w:asciiTheme="minorHAnsi" w:hAnsiTheme="minorHAnsi" w:cstheme="minorHAnsi"/>
        </w:rPr>
        <w:instrText xml:space="preserve"> MERGEFIELD "davčna" </w:instrText>
      </w:r>
      <w:r w:rsidR="001530D3" w:rsidRPr="00DE088D">
        <w:rPr>
          <w:rFonts w:asciiTheme="minorHAnsi" w:hAnsiTheme="minorHAnsi" w:cstheme="minorHAnsi"/>
        </w:rPr>
        <w:fldChar w:fldCharType="separate"/>
      </w:r>
      <w:r w:rsidR="001C3A90" w:rsidRPr="00DE088D">
        <w:rPr>
          <w:rFonts w:asciiTheme="minorHAnsi" w:hAnsiTheme="minorHAnsi" w:cstheme="minorHAnsi"/>
          <w:noProof/>
        </w:rPr>
        <w:t>«davčna»</w:t>
      </w:r>
      <w:r w:rsidR="001530D3" w:rsidRPr="00DE088D">
        <w:rPr>
          <w:rFonts w:asciiTheme="minorHAnsi" w:hAnsiTheme="minorHAnsi" w:cstheme="minorHAnsi"/>
        </w:rPr>
        <w:fldChar w:fldCharType="end"/>
      </w:r>
      <w:r w:rsidR="00247683" w:rsidRPr="00DE088D">
        <w:rPr>
          <w:rFonts w:asciiTheme="minorHAnsi" w:hAnsiTheme="minorHAnsi" w:cstheme="minorHAnsi"/>
        </w:rPr>
        <w:t>, ki ga zastopa</w:t>
      </w:r>
      <w:r w:rsidR="00247683" w:rsidRPr="00DE088D">
        <w:rPr>
          <w:rFonts w:asciiTheme="minorHAnsi" w:hAnsiTheme="minorHAnsi" w:cstheme="minorHAnsi"/>
          <w:noProof/>
        </w:rPr>
        <w:t xml:space="preserve"> </w:t>
      </w:r>
      <w:r w:rsidR="001530D3" w:rsidRPr="00DE088D">
        <w:rPr>
          <w:rFonts w:asciiTheme="minorHAnsi" w:hAnsiTheme="minorHAnsi" w:cstheme="minorHAnsi"/>
          <w:noProof/>
        </w:rPr>
        <w:t xml:space="preserve">direktor </w:t>
      </w:r>
      <w:r w:rsidR="001530D3" w:rsidRPr="00DE088D">
        <w:rPr>
          <w:rFonts w:asciiTheme="minorHAnsi" w:hAnsiTheme="minorHAnsi" w:cstheme="minorHAnsi"/>
          <w:noProof/>
        </w:rPr>
        <w:fldChar w:fldCharType="begin"/>
      </w:r>
      <w:r w:rsidR="001530D3" w:rsidRPr="00DE088D">
        <w:rPr>
          <w:rFonts w:asciiTheme="minorHAnsi" w:hAnsiTheme="minorHAnsi" w:cstheme="minorHAnsi"/>
          <w:noProof/>
        </w:rPr>
        <w:instrText xml:space="preserve"> MERGEFIELD "odgovorni" </w:instrText>
      </w:r>
      <w:r w:rsidR="001530D3" w:rsidRPr="00DE088D">
        <w:rPr>
          <w:rFonts w:asciiTheme="minorHAnsi" w:hAnsiTheme="minorHAnsi" w:cstheme="minorHAnsi"/>
          <w:noProof/>
        </w:rPr>
        <w:fldChar w:fldCharType="separate"/>
      </w:r>
      <w:r w:rsidR="001C3A90" w:rsidRPr="00DE088D">
        <w:rPr>
          <w:rFonts w:asciiTheme="minorHAnsi" w:hAnsiTheme="minorHAnsi" w:cstheme="minorHAnsi"/>
          <w:noProof/>
        </w:rPr>
        <w:t>«odgovorni»</w:t>
      </w:r>
      <w:r w:rsidR="001530D3" w:rsidRPr="00DE088D">
        <w:rPr>
          <w:rFonts w:asciiTheme="minorHAnsi" w:hAnsiTheme="minorHAnsi" w:cstheme="minorHAnsi"/>
          <w:noProof/>
        </w:rPr>
        <w:fldChar w:fldCharType="end"/>
      </w:r>
      <w:r w:rsidR="001530D3" w:rsidRPr="00DE088D">
        <w:rPr>
          <w:rFonts w:asciiTheme="minorHAnsi" w:hAnsiTheme="minorHAnsi" w:cstheme="minorHAnsi"/>
          <w:noProof/>
        </w:rPr>
        <w:t xml:space="preserve"> </w:t>
      </w:r>
      <w:r w:rsidR="00247683" w:rsidRPr="00DE088D">
        <w:rPr>
          <w:rFonts w:asciiTheme="minorHAnsi" w:hAnsiTheme="minorHAnsi" w:cstheme="minorHAnsi"/>
        </w:rPr>
        <w:t>(v nadaljevanju: izvajalec)</w:t>
      </w:r>
    </w:p>
    <w:p w14:paraId="25CB257B" w14:textId="77777777" w:rsidR="00247683" w:rsidRPr="00DE088D" w:rsidRDefault="00247683">
      <w:pPr>
        <w:jc w:val="both"/>
        <w:rPr>
          <w:rFonts w:asciiTheme="minorHAnsi" w:hAnsiTheme="minorHAnsi" w:cstheme="minorHAnsi"/>
        </w:rPr>
      </w:pPr>
    </w:p>
    <w:p w14:paraId="7D6999D3" w14:textId="77777777" w:rsidR="00247683" w:rsidRPr="00DE088D" w:rsidRDefault="00247683">
      <w:pPr>
        <w:jc w:val="both"/>
        <w:rPr>
          <w:rFonts w:asciiTheme="minorHAnsi" w:hAnsiTheme="minorHAnsi" w:cstheme="minorHAnsi"/>
        </w:rPr>
      </w:pPr>
      <w:r w:rsidRPr="00DE088D">
        <w:rPr>
          <w:rFonts w:asciiTheme="minorHAnsi" w:hAnsiTheme="minorHAnsi" w:cstheme="minorHAnsi"/>
        </w:rPr>
        <w:t>skleneta naslednjo</w:t>
      </w:r>
    </w:p>
    <w:p w14:paraId="573F320E" w14:textId="77777777" w:rsidR="00247683" w:rsidRPr="00DE088D" w:rsidRDefault="00247683">
      <w:pPr>
        <w:jc w:val="both"/>
        <w:rPr>
          <w:rFonts w:asciiTheme="minorHAnsi" w:hAnsiTheme="minorHAnsi" w:cstheme="minorHAnsi"/>
        </w:rPr>
      </w:pPr>
    </w:p>
    <w:p w14:paraId="2E702D69" w14:textId="77777777" w:rsidR="00247683" w:rsidRPr="00DE088D" w:rsidRDefault="00247683">
      <w:pPr>
        <w:jc w:val="center"/>
        <w:rPr>
          <w:rFonts w:asciiTheme="minorHAnsi" w:hAnsiTheme="minorHAnsi" w:cstheme="minorHAnsi"/>
          <w:b/>
        </w:rPr>
      </w:pPr>
      <w:r w:rsidRPr="00DE088D">
        <w:rPr>
          <w:rFonts w:asciiTheme="minorHAnsi" w:hAnsiTheme="minorHAnsi" w:cstheme="minorHAnsi"/>
          <w:b/>
        </w:rPr>
        <w:t xml:space="preserve">P  O  G  O  D  B  O </w:t>
      </w:r>
    </w:p>
    <w:p w14:paraId="208AE552" w14:textId="77777777" w:rsidR="00247683" w:rsidRPr="00DE088D" w:rsidRDefault="00247683">
      <w:pPr>
        <w:jc w:val="center"/>
        <w:rPr>
          <w:rFonts w:asciiTheme="minorHAnsi" w:hAnsiTheme="minorHAnsi" w:cstheme="minorHAnsi"/>
          <w:b/>
        </w:rPr>
      </w:pPr>
    </w:p>
    <w:p w14:paraId="0B8C3BE8" w14:textId="77777777" w:rsidR="00247683" w:rsidRPr="00DE088D" w:rsidRDefault="00247683" w:rsidP="004C5B2D">
      <w:pPr>
        <w:jc w:val="center"/>
        <w:rPr>
          <w:rFonts w:asciiTheme="minorHAnsi" w:hAnsiTheme="minorHAnsi" w:cstheme="minorHAnsi"/>
          <w:b/>
        </w:rPr>
      </w:pPr>
      <w:r w:rsidRPr="00DE088D">
        <w:rPr>
          <w:rFonts w:asciiTheme="minorHAnsi" w:hAnsiTheme="minorHAnsi" w:cstheme="minorHAnsi"/>
          <w:b/>
        </w:rPr>
        <w:t xml:space="preserve">O SOFINANCIRANJU IZVEDBE HUMANITARNIH PROJEKTOV </w:t>
      </w:r>
      <w:r w:rsidR="004C5B2D" w:rsidRPr="00DE088D">
        <w:rPr>
          <w:rFonts w:asciiTheme="minorHAnsi" w:hAnsiTheme="minorHAnsi" w:cstheme="minorHAnsi"/>
          <w:b/>
        </w:rPr>
        <w:t xml:space="preserve">S PODROČJA SOCIALNEGA VARSTVA </w:t>
      </w:r>
      <w:r w:rsidR="00190092" w:rsidRPr="00DE088D">
        <w:rPr>
          <w:rFonts w:asciiTheme="minorHAnsi" w:hAnsiTheme="minorHAnsi" w:cstheme="minorHAnsi"/>
          <w:b/>
        </w:rPr>
        <w:t>V OBČINI JESENICE V LETU 20</w:t>
      </w:r>
      <w:r w:rsidR="00713585" w:rsidRPr="00DE088D">
        <w:rPr>
          <w:rFonts w:asciiTheme="minorHAnsi" w:hAnsiTheme="minorHAnsi" w:cstheme="minorHAnsi"/>
          <w:b/>
        </w:rPr>
        <w:t>2</w:t>
      </w:r>
      <w:r w:rsidR="00640010">
        <w:rPr>
          <w:rFonts w:asciiTheme="minorHAnsi" w:hAnsiTheme="minorHAnsi" w:cstheme="minorHAnsi"/>
          <w:b/>
        </w:rPr>
        <w:t>2</w:t>
      </w:r>
    </w:p>
    <w:p w14:paraId="1DE2E0D7" w14:textId="77777777" w:rsidR="00247683" w:rsidRPr="00DE088D" w:rsidRDefault="00247683">
      <w:pPr>
        <w:jc w:val="center"/>
        <w:rPr>
          <w:rFonts w:asciiTheme="minorHAnsi" w:hAnsiTheme="minorHAnsi" w:cstheme="minorHAnsi"/>
          <w:b/>
        </w:rPr>
      </w:pPr>
    </w:p>
    <w:p w14:paraId="23D85C5E" w14:textId="77777777" w:rsidR="00247683" w:rsidRPr="00DE088D" w:rsidRDefault="00247683">
      <w:pPr>
        <w:jc w:val="center"/>
        <w:rPr>
          <w:rFonts w:asciiTheme="minorHAnsi" w:hAnsiTheme="minorHAnsi" w:cstheme="minorHAnsi"/>
          <w:b/>
        </w:rPr>
      </w:pPr>
    </w:p>
    <w:p w14:paraId="3E5C47D5" w14:textId="77777777" w:rsidR="00247683" w:rsidRPr="00DE088D" w:rsidRDefault="00247683">
      <w:pPr>
        <w:tabs>
          <w:tab w:val="left" w:pos="360"/>
        </w:tabs>
        <w:jc w:val="center"/>
        <w:rPr>
          <w:rFonts w:asciiTheme="minorHAnsi" w:hAnsiTheme="minorHAnsi" w:cstheme="minorHAnsi"/>
        </w:rPr>
      </w:pPr>
      <w:r w:rsidRPr="00DE088D">
        <w:rPr>
          <w:rFonts w:asciiTheme="minorHAnsi" w:hAnsiTheme="minorHAnsi" w:cstheme="minorHAnsi"/>
        </w:rPr>
        <w:t>1. člen</w:t>
      </w:r>
    </w:p>
    <w:p w14:paraId="753C8D5E" w14:textId="77777777" w:rsidR="00247683" w:rsidRPr="00DE088D" w:rsidRDefault="00247683">
      <w:pPr>
        <w:pStyle w:val="Telobesedila"/>
        <w:rPr>
          <w:rFonts w:asciiTheme="minorHAnsi" w:hAnsiTheme="minorHAnsi" w:cstheme="minorHAnsi"/>
          <w:sz w:val="20"/>
        </w:rPr>
      </w:pPr>
      <w:r w:rsidRPr="00DE088D">
        <w:rPr>
          <w:rFonts w:asciiTheme="minorHAnsi" w:hAnsiTheme="minorHAnsi" w:cstheme="minorHAnsi"/>
          <w:sz w:val="20"/>
        </w:rPr>
        <w:t xml:space="preserve">Pogodbeni stranki ugotavljata: </w:t>
      </w:r>
    </w:p>
    <w:p w14:paraId="2F084AEE" w14:textId="77777777" w:rsidR="005105B0" w:rsidRPr="00DE088D" w:rsidRDefault="005105B0" w:rsidP="00B379EB">
      <w:pPr>
        <w:pStyle w:val="Telobesedila"/>
        <w:numPr>
          <w:ilvl w:val="0"/>
          <w:numId w:val="1"/>
        </w:numPr>
        <w:tabs>
          <w:tab w:val="left" w:pos="360"/>
        </w:tabs>
        <w:ind w:left="340" w:hanging="340"/>
        <w:rPr>
          <w:rFonts w:asciiTheme="minorHAnsi" w:hAnsiTheme="minorHAnsi" w:cstheme="minorHAnsi"/>
          <w:sz w:val="20"/>
        </w:rPr>
      </w:pPr>
      <w:r w:rsidRPr="00DE088D">
        <w:rPr>
          <w:rFonts w:asciiTheme="minorHAnsi" w:hAnsiTheme="minorHAnsi" w:cstheme="minorHAnsi"/>
          <w:sz w:val="20"/>
        </w:rPr>
        <w:t xml:space="preserve">da je sofinancer dne </w:t>
      </w:r>
      <w:r w:rsidR="00640010">
        <w:rPr>
          <w:rFonts w:asciiTheme="minorHAnsi" w:hAnsiTheme="minorHAnsi" w:cstheme="minorHAnsi"/>
          <w:sz w:val="20"/>
        </w:rPr>
        <w:t>04</w:t>
      </w:r>
      <w:r w:rsidR="00A83FC5" w:rsidRPr="00DE088D">
        <w:rPr>
          <w:rFonts w:asciiTheme="minorHAnsi" w:hAnsiTheme="minorHAnsi" w:cstheme="minorHAnsi"/>
          <w:sz w:val="20"/>
        </w:rPr>
        <w:t xml:space="preserve">. </w:t>
      </w:r>
      <w:r w:rsidR="00DC79FB" w:rsidRPr="00DE088D">
        <w:rPr>
          <w:rFonts w:asciiTheme="minorHAnsi" w:hAnsiTheme="minorHAnsi" w:cstheme="minorHAnsi"/>
          <w:sz w:val="20"/>
        </w:rPr>
        <w:t>0</w:t>
      </w:r>
      <w:r w:rsidR="00640010">
        <w:rPr>
          <w:rFonts w:asciiTheme="minorHAnsi" w:hAnsiTheme="minorHAnsi" w:cstheme="minorHAnsi"/>
          <w:sz w:val="20"/>
        </w:rPr>
        <w:t>2</w:t>
      </w:r>
      <w:r w:rsidR="00A83FC5" w:rsidRPr="00DE088D">
        <w:rPr>
          <w:rFonts w:asciiTheme="minorHAnsi" w:hAnsiTheme="minorHAnsi" w:cstheme="minorHAnsi"/>
          <w:sz w:val="20"/>
        </w:rPr>
        <w:t>. 20</w:t>
      </w:r>
      <w:r w:rsidR="00713585" w:rsidRPr="00DE088D">
        <w:rPr>
          <w:rFonts w:asciiTheme="minorHAnsi" w:hAnsiTheme="minorHAnsi" w:cstheme="minorHAnsi"/>
          <w:sz w:val="20"/>
        </w:rPr>
        <w:t>2</w:t>
      </w:r>
      <w:r w:rsidR="00640010">
        <w:rPr>
          <w:rFonts w:asciiTheme="minorHAnsi" w:hAnsiTheme="minorHAnsi" w:cstheme="minorHAnsi"/>
          <w:sz w:val="20"/>
        </w:rPr>
        <w:t>2</w:t>
      </w:r>
      <w:r w:rsidR="003929FB" w:rsidRPr="00DE088D">
        <w:rPr>
          <w:rFonts w:asciiTheme="minorHAnsi" w:hAnsiTheme="minorHAnsi" w:cstheme="minorHAnsi"/>
          <w:sz w:val="20"/>
        </w:rPr>
        <w:t xml:space="preserve"> na spletni strani O</w:t>
      </w:r>
      <w:r w:rsidRPr="00DE088D">
        <w:rPr>
          <w:rFonts w:asciiTheme="minorHAnsi" w:hAnsiTheme="minorHAnsi" w:cstheme="minorHAnsi"/>
          <w:sz w:val="20"/>
        </w:rPr>
        <w:t xml:space="preserve">bčine Jesenice objavil </w:t>
      </w:r>
      <w:r w:rsidR="00B379EB" w:rsidRPr="00DE088D">
        <w:rPr>
          <w:rFonts w:asciiTheme="minorHAnsi" w:hAnsiTheme="minorHAnsi" w:cstheme="minorHAnsi"/>
          <w:sz w:val="20"/>
        </w:rPr>
        <w:t xml:space="preserve">Javni razpis za </w:t>
      </w:r>
      <w:r w:rsidR="003929FB" w:rsidRPr="00DE088D">
        <w:rPr>
          <w:rFonts w:asciiTheme="minorHAnsi" w:hAnsiTheme="minorHAnsi" w:cstheme="minorHAnsi"/>
          <w:sz w:val="20"/>
        </w:rPr>
        <w:t xml:space="preserve">dodelitev sredstev za </w:t>
      </w:r>
      <w:r w:rsidR="00B379EB" w:rsidRPr="00DE088D">
        <w:rPr>
          <w:rFonts w:asciiTheme="minorHAnsi" w:hAnsiTheme="minorHAnsi" w:cstheme="minorHAnsi"/>
          <w:sz w:val="20"/>
        </w:rPr>
        <w:t>pro</w:t>
      </w:r>
      <w:r w:rsidR="003929FB" w:rsidRPr="00DE088D">
        <w:rPr>
          <w:rFonts w:asciiTheme="minorHAnsi" w:hAnsiTheme="minorHAnsi" w:cstheme="minorHAnsi"/>
          <w:sz w:val="20"/>
        </w:rPr>
        <w:t>grame</w:t>
      </w:r>
      <w:r w:rsidR="00B379EB" w:rsidRPr="00DE088D">
        <w:rPr>
          <w:rFonts w:asciiTheme="minorHAnsi" w:hAnsiTheme="minorHAnsi" w:cstheme="minorHAnsi"/>
          <w:sz w:val="20"/>
        </w:rPr>
        <w:t xml:space="preserve"> in projekt</w:t>
      </w:r>
      <w:r w:rsidR="003929FB" w:rsidRPr="00DE088D">
        <w:rPr>
          <w:rFonts w:asciiTheme="minorHAnsi" w:hAnsiTheme="minorHAnsi" w:cstheme="minorHAnsi"/>
          <w:sz w:val="20"/>
        </w:rPr>
        <w:t>e</w:t>
      </w:r>
      <w:r w:rsidR="00B379EB" w:rsidRPr="00DE088D">
        <w:rPr>
          <w:rFonts w:asciiTheme="minorHAnsi" w:hAnsiTheme="minorHAnsi" w:cstheme="minorHAnsi"/>
          <w:sz w:val="20"/>
        </w:rPr>
        <w:t xml:space="preserve"> s področja socialnega varstva v občini Jesenice za leto 20</w:t>
      </w:r>
      <w:r w:rsidR="00713585" w:rsidRPr="00DE088D">
        <w:rPr>
          <w:rFonts w:asciiTheme="minorHAnsi" w:hAnsiTheme="minorHAnsi" w:cstheme="minorHAnsi"/>
          <w:sz w:val="20"/>
        </w:rPr>
        <w:t>2</w:t>
      </w:r>
      <w:r w:rsidR="00DC79FB" w:rsidRPr="00DE088D">
        <w:rPr>
          <w:rFonts w:asciiTheme="minorHAnsi" w:hAnsiTheme="minorHAnsi" w:cstheme="minorHAnsi"/>
          <w:sz w:val="20"/>
        </w:rPr>
        <w:t>1</w:t>
      </w:r>
      <w:r w:rsidRPr="00DE088D">
        <w:rPr>
          <w:rFonts w:asciiTheme="minorHAnsi" w:hAnsiTheme="minorHAnsi" w:cstheme="minorHAnsi"/>
          <w:sz w:val="20"/>
        </w:rPr>
        <w:t>;</w:t>
      </w:r>
    </w:p>
    <w:p w14:paraId="6C2F68FF" w14:textId="77777777" w:rsidR="00EC2B0A" w:rsidRPr="00DE088D" w:rsidRDefault="00EC2B0A" w:rsidP="00EC2B0A">
      <w:pPr>
        <w:pStyle w:val="Telobesedila"/>
        <w:numPr>
          <w:ilvl w:val="0"/>
          <w:numId w:val="1"/>
        </w:numPr>
        <w:tabs>
          <w:tab w:val="left" w:pos="360"/>
        </w:tabs>
        <w:ind w:left="340" w:hanging="340"/>
        <w:rPr>
          <w:rFonts w:asciiTheme="minorHAnsi" w:hAnsiTheme="minorHAnsi" w:cstheme="minorHAnsi"/>
          <w:sz w:val="20"/>
        </w:rPr>
      </w:pPr>
      <w:r w:rsidRPr="00DE088D">
        <w:rPr>
          <w:rFonts w:asciiTheme="minorHAnsi" w:hAnsiTheme="minorHAnsi" w:cstheme="minorHAnsi"/>
          <w:sz w:val="20"/>
        </w:rPr>
        <w:t xml:space="preserve">da se je izvajalec </w:t>
      </w:r>
      <w:r w:rsidR="003929FB" w:rsidRPr="00DE088D">
        <w:rPr>
          <w:rFonts w:asciiTheme="minorHAnsi" w:hAnsiTheme="minorHAnsi" w:cstheme="minorHAnsi"/>
          <w:sz w:val="20"/>
        </w:rPr>
        <w:t>prijavil na J</w:t>
      </w:r>
      <w:r w:rsidRPr="00DE088D">
        <w:rPr>
          <w:rFonts w:asciiTheme="minorHAnsi" w:hAnsiTheme="minorHAnsi" w:cstheme="minorHAnsi"/>
          <w:sz w:val="20"/>
        </w:rPr>
        <w:t xml:space="preserve">avni razpis </w:t>
      </w:r>
      <w:r w:rsidR="00B379EB" w:rsidRPr="00DE088D">
        <w:rPr>
          <w:rFonts w:asciiTheme="minorHAnsi" w:hAnsiTheme="minorHAnsi" w:cstheme="minorHAnsi"/>
          <w:sz w:val="20"/>
        </w:rPr>
        <w:t xml:space="preserve">za </w:t>
      </w:r>
      <w:r w:rsidR="003929FB" w:rsidRPr="00DE088D">
        <w:rPr>
          <w:rFonts w:asciiTheme="minorHAnsi" w:hAnsiTheme="minorHAnsi" w:cstheme="minorHAnsi"/>
          <w:sz w:val="20"/>
        </w:rPr>
        <w:t>področje  - projekti socialnega varstva</w:t>
      </w:r>
      <w:r w:rsidR="00713585" w:rsidRPr="00DE088D">
        <w:rPr>
          <w:rFonts w:asciiTheme="minorHAnsi" w:hAnsiTheme="minorHAnsi" w:cstheme="minorHAnsi"/>
          <w:sz w:val="20"/>
        </w:rPr>
        <w:t xml:space="preserve"> v Občini Jesenice za leto 202</w:t>
      </w:r>
      <w:r w:rsidR="00640010">
        <w:rPr>
          <w:rFonts w:asciiTheme="minorHAnsi" w:hAnsiTheme="minorHAnsi" w:cstheme="minorHAnsi"/>
          <w:sz w:val="20"/>
        </w:rPr>
        <w:t>2</w:t>
      </w:r>
      <w:r w:rsidR="00190092" w:rsidRPr="00DE088D">
        <w:rPr>
          <w:rFonts w:asciiTheme="minorHAnsi" w:hAnsiTheme="minorHAnsi" w:cstheme="minorHAnsi"/>
          <w:sz w:val="20"/>
        </w:rPr>
        <w:t>;</w:t>
      </w:r>
    </w:p>
    <w:p w14:paraId="71DBE4FC" w14:textId="77777777" w:rsidR="00EC2B0A" w:rsidRPr="00DE088D" w:rsidRDefault="00EC2B0A" w:rsidP="00EC2B0A">
      <w:pPr>
        <w:pStyle w:val="Telobesedila"/>
        <w:numPr>
          <w:ilvl w:val="0"/>
          <w:numId w:val="1"/>
        </w:numPr>
        <w:tabs>
          <w:tab w:val="left" w:pos="360"/>
        </w:tabs>
        <w:ind w:left="340" w:hanging="340"/>
        <w:rPr>
          <w:rFonts w:asciiTheme="minorHAnsi" w:hAnsiTheme="minorHAnsi" w:cstheme="minorHAnsi"/>
          <w:sz w:val="20"/>
        </w:rPr>
      </w:pPr>
      <w:r w:rsidRPr="00DE088D">
        <w:rPr>
          <w:rFonts w:asciiTheme="minorHAnsi" w:hAnsiTheme="minorHAnsi" w:cstheme="minorHAnsi"/>
          <w:sz w:val="20"/>
        </w:rPr>
        <w:t xml:space="preserve">da je bil </w:t>
      </w:r>
      <w:r w:rsidR="00190092" w:rsidRPr="00DE088D">
        <w:rPr>
          <w:rFonts w:asciiTheme="minorHAnsi" w:hAnsiTheme="minorHAnsi" w:cstheme="minorHAnsi"/>
          <w:sz w:val="20"/>
        </w:rPr>
        <w:t>projekt</w:t>
      </w:r>
      <w:r w:rsidRPr="00DE088D">
        <w:rPr>
          <w:rFonts w:asciiTheme="minorHAnsi" w:hAnsiTheme="minorHAnsi" w:cstheme="minorHAnsi"/>
          <w:sz w:val="20"/>
        </w:rPr>
        <w:t xml:space="preserve"> izvajalca </w:t>
      </w:r>
      <w:r w:rsidR="00190092" w:rsidRPr="00DE088D">
        <w:rPr>
          <w:rFonts w:asciiTheme="minorHAnsi" w:hAnsiTheme="minorHAnsi" w:cstheme="minorHAnsi"/>
          <w:sz w:val="20"/>
        </w:rPr>
        <w:t xml:space="preserve">izbran </w:t>
      </w:r>
      <w:r w:rsidRPr="00DE088D">
        <w:rPr>
          <w:rFonts w:asciiTheme="minorHAnsi" w:hAnsiTheme="minorHAnsi" w:cstheme="minorHAnsi"/>
          <w:sz w:val="20"/>
        </w:rPr>
        <w:t>na osnovi izvede</w:t>
      </w:r>
      <w:r w:rsidR="003929FB" w:rsidRPr="00DE088D">
        <w:rPr>
          <w:rFonts w:asciiTheme="minorHAnsi" w:hAnsiTheme="minorHAnsi" w:cstheme="minorHAnsi"/>
          <w:sz w:val="20"/>
        </w:rPr>
        <w:t>nega postopka izbire prijav na J</w:t>
      </w:r>
      <w:r w:rsidRPr="00DE088D">
        <w:rPr>
          <w:rFonts w:asciiTheme="minorHAnsi" w:hAnsiTheme="minorHAnsi" w:cstheme="minorHAnsi"/>
          <w:sz w:val="20"/>
        </w:rPr>
        <w:t xml:space="preserve">avni razpis </w:t>
      </w:r>
      <w:r w:rsidR="003929FB" w:rsidRPr="00DE088D">
        <w:rPr>
          <w:rFonts w:asciiTheme="minorHAnsi" w:hAnsiTheme="minorHAnsi" w:cstheme="minorHAnsi"/>
          <w:sz w:val="20"/>
        </w:rPr>
        <w:t>dodelitev sredstev za programe in projekte s področja socialnega varstva</w:t>
      </w:r>
      <w:r w:rsidRPr="00DE088D">
        <w:rPr>
          <w:rFonts w:asciiTheme="minorHAnsi" w:hAnsiTheme="minorHAnsi" w:cstheme="minorHAnsi"/>
          <w:sz w:val="20"/>
        </w:rPr>
        <w:t xml:space="preserve">, </w:t>
      </w:r>
      <w:r w:rsidR="005224BA" w:rsidRPr="00DE088D">
        <w:rPr>
          <w:rFonts w:asciiTheme="minorHAnsi" w:hAnsiTheme="minorHAnsi" w:cstheme="minorHAnsi"/>
          <w:sz w:val="20"/>
        </w:rPr>
        <w:t>projekt</w:t>
      </w:r>
      <w:r w:rsidRPr="00DE088D">
        <w:rPr>
          <w:rFonts w:asciiTheme="minorHAnsi" w:hAnsiTheme="minorHAnsi" w:cstheme="minorHAnsi"/>
          <w:sz w:val="20"/>
        </w:rPr>
        <w:t xml:space="preserve"> je sestavni del pogodbe.  </w:t>
      </w:r>
    </w:p>
    <w:p w14:paraId="1BEC9C8C" w14:textId="77777777" w:rsidR="00991EBC" w:rsidRPr="00DE088D" w:rsidRDefault="00991EBC">
      <w:pPr>
        <w:tabs>
          <w:tab w:val="left" w:pos="360"/>
        </w:tabs>
        <w:jc w:val="center"/>
        <w:rPr>
          <w:rFonts w:asciiTheme="minorHAnsi" w:hAnsiTheme="minorHAnsi" w:cstheme="minorHAnsi"/>
        </w:rPr>
      </w:pPr>
    </w:p>
    <w:p w14:paraId="5F3E6A38" w14:textId="77777777" w:rsidR="00247683" w:rsidRPr="00DE088D" w:rsidRDefault="00247683">
      <w:pPr>
        <w:tabs>
          <w:tab w:val="left" w:pos="360"/>
        </w:tabs>
        <w:jc w:val="center"/>
        <w:rPr>
          <w:rFonts w:asciiTheme="minorHAnsi" w:hAnsiTheme="minorHAnsi" w:cstheme="minorHAnsi"/>
        </w:rPr>
      </w:pPr>
      <w:r w:rsidRPr="00DE088D">
        <w:rPr>
          <w:rFonts w:asciiTheme="minorHAnsi" w:hAnsiTheme="minorHAnsi" w:cstheme="minorHAnsi"/>
        </w:rPr>
        <w:t>2. člen</w:t>
      </w:r>
    </w:p>
    <w:p w14:paraId="787DCB7E" w14:textId="77777777" w:rsidR="00247683" w:rsidRPr="00DE088D" w:rsidRDefault="00FE218C">
      <w:pPr>
        <w:pStyle w:val="Telobesedila"/>
        <w:rPr>
          <w:rFonts w:asciiTheme="minorHAnsi" w:hAnsiTheme="minorHAnsi" w:cstheme="minorHAnsi"/>
          <w:sz w:val="20"/>
        </w:rPr>
      </w:pPr>
      <w:r>
        <w:rPr>
          <w:rFonts w:asciiTheme="minorHAnsi" w:hAnsiTheme="minorHAnsi" w:cstheme="minorHAnsi"/>
          <w:sz w:val="20"/>
        </w:rPr>
        <w:t xml:space="preserve">1. </w:t>
      </w:r>
      <w:r w:rsidR="00247683" w:rsidRPr="00DE088D">
        <w:rPr>
          <w:rFonts w:asciiTheme="minorHAnsi" w:hAnsiTheme="minorHAnsi" w:cstheme="minorHAnsi"/>
          <w:sz w:val="20"/>
        </w:rPr>
        <w:t>Predmet te pogodbe je sofinanciranje izvajanja projekta:</w:t>
      </w:r>
    </w:p>
    <w:p w14:paraId="0CF4A939" w14:textId="77777777" w:rsidR="00936249"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"naziv_projekta_1"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«naziv_projekta_1»</w:t>
      </w:r>
      <w:r w:rsidR="00936249" w:rsidRPr="00DE088D">
        <w:rPr>
          <w:rFonts w:asciiTheme="minorHAnsi" w:hAnsiTheme="minorHAnsi" w:cstheme="minorHAnsi"/>
          <w:b/>
        </w:rPr>
        <w:fldChar w:fldCharType="end"/>
      </w:r>
    </w:p>
    <w:p w14:paraId="210C9A58" w14:textId="77777777" w:rsidR="00936249"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"naziv_projekta_2"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«naziv_projekta_2»</w:t>
      </w:r>
      <w:r w:rsidR="00936249" w:rsidRPr="00DE088D">
        <w:rPr>
          <w:rFonts w:asciiTheme="minorHAnsi" w:hAnsiTheme="minorHAnsi" w:cstheme="minorHAnsi"/>
          <w:b/>
        </w:rPr>
        <w:fldChar w:fldCharType="end"/>
      </w:r>
    </w:p>
    <w:p w14:paraId="7B89E301" w14:textId="77777777" w:rsidR="00DC58D7"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"naziv_projekta_3"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«naziv_projekta_3»</w:t>
      </w:r>
      <w:r w:rsidR="00936249" w:rsidRPr="00DE088D">
        <w:rPr>
          <w:rFonts w:asciiTheme="minorHAnsi" w:hAnsiTheme="minorHAnsi" w:cstheme="minorHAnsi"/>
          <w:b/>
        </w:rPr>
        <w:fldChar w:fldCharType="end"/>
      </w:r>
    </w:p>
    <w:p w14:paraId="73D690AD" w14:textId="77777777" w:rsidR="00247683" w:rsidRPr="00DE088D" w:rsidRDefault="00247683">
      <w:pPr>
        <w:tabs>
          <w:tab w:val="left" w:pos="360"/>
        </w:tabs>
        <w:jc w:val="center"/>
        <w:rPr>
          <w:rFonts w:asciiTheme="minorHAnsi" w:hAnsiTheme="minorHAnsi" w:cstheme="minorHAnsi"/>
        </w:rPr>
      </w:pPr>
      <w:r w:rsidRPr="00DE088D">
        <w:rPr>
          <w:rFonts w:asciiTheme="minorHAnsi" w:hAnsiTheme="minorHAnsi" w:cstheme="minorHAnsi"/>
        </w:rPr>
        <w:t>3. člen</w:t>
      </w:r>
    </w:p>
    <w:p w14:paraId="09792BAC" w14:textId="77777777" w:rsidR="00247683" w:rsidRPr="00DE088D" w:rsidRDefault="00FE218C">
      <w:pPr>
        <w:pStyle w:val="Telobesedila"/>
        <w:rPr>
          <w:rFonts w:asciiTheme="minorHAnsi" w:hAnsiTheme="minorHAnsi" w:cstheme="minorHAnsi"/>
          <w:sz w:val="20"/>
        </w:rPr>
      </w:pPr>
      <w:r>
        <w:rPr>
          <w:rFonts w:asciiTheme="minorHAnsi" w:hAnsiTheme="minorHAnsi" w:cstheme="minorHAnsi"/>
          <w:sz w:val="20"/>
        </w:rPr>
        <w:t xml:space="preserve">2. </w:t>
      </w:r>
      <w:r w:rsidR="00247683" w:rsidRPr="00DE088D">
        <w:rPr>
          <w:rFonts w:asciiTheme="minorHAnsi" w:hAnsiTheme="minorHAnsi" w:cstheme="minorHAnsi"/>
          <w:sz w:val="20"/>
        </w:rPr>
        <w:t xml:space="preserve">Sofinancer bo za izvedbo projekta, opredeljenega v drugem členu te pogodbe, zagotovil izvajalcu finančna sredstva v bruto višini: </w:t>
      </w:r>
    </w:p>
    <w:p w14:paraId="088D0B7A" w14:textId="77777777" w:rsidR="00247683"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1530D3" w:rsidRPr="00DE088D">
        <w:rPr>
          <w:rFonts w:asciiTheme="minorHAnsi" w:hAnsiTheme="minorHAnsi" w:cstheme="minorHAnsi"/>
          <w:b/>
        </w:rPr>
        <w:fldChar w:fldCharType="begin"/>
      </w:r>
      <w:r w:rsidR="001530D3" w:rsidRPr="00DE088D">
        <w:rPr>
          <w:rFonts w:asciiTheme="minorHAnsi" w:hAnsiTheme="minorHAnsi" w:cstheme="minorHAnsi"/>
          <w:b/>
        </w:rPr>
        <w:instrText xml:space="preserve"> MERGEFIELD "znesek_1" </w:instrText>
      </w:r>
      <w:r w:rsidR="001530D3" w:rsidRPr="00DE088D">
        <w:rPr>
          <w:rFonts w:asciiTheme="minorHAnsi" w:hAnsiTheme="minorHAnsi" w:cstheme="minorHAnsi"/>
          <w:b/>
        </w:rPr>
        <w:fldChar w:fldCharType="separate"/>
      </w:r>
      <w:r w:rsidR="001C3A90" w:rsidRPr="00DE088D">
        <w:rPr>
          <w:rFonts w:asciiTheme="minorHAnsi" w:hAnsiTheme="minorHAnsi" w:cstheme="minorHAnsi"/>
          <w:b/>
          <w:noProof/>
        </w:rPr>
        <w:t>«znesek_1»</w:t>
      </w:r>
      <w:r w:rsidR="001530D3" w:rsidRPr="00DE088D">
        <w:rPr>
          <w:rFonts w:asciiTheme="minorHAnsi" w:hAnsiTheme="minorHAnsi" w:cstheme="minorHAnsi"/>
          <w:b/>
        </w:rPr>
        <w:fldChar w:fldCharType="end"/>
      </w:r>
      <w:r w:rsidR="006452EE" w:rsidRPr="00DE088D">
        <w:rPr>
          <w:rFonts w:asciiTheme="minorHAnsi" w:hAnsiTheme="minorHAnsi" w:cstheme="minorHAnsi"/>
          <w:b/>
        </w:rPr>
        <w:t xml:space="preserve"> €</w:t>
      </w:r>
      <w:r w:rsidR="001530D3" w:rsidRPr="00DE088D">
        <w:rPr>
          <w:rFonts w:asciiTheme="minorHAnsi" w:hAnsiTheme="minorHAnsi" w:cstheme="minorHAnsi"/>
          <w:b/>
        </w:rPr>
        <w:t xml:space="preserve"> </w:t>
      </w:r>
      <w:r w:rsidR="001530D3" w:rsidRPr="00DE088D">
        <w:rPr>
          <w:rFonts w:asciiTheme="minorHAnsi" w:hAnsiTheme="minorHAnsi" w:cstheme="minorHAnsi"/>
        </w:rPr>
        <w:t>za projekt</w:t>
      </w:r>
      <w:r w:rsidR="001530D3"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"naziv_projekta_1"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«naziv_projekta_1»</w:t>
      </w:r>
      <w:r w:rsidR="00936249" w:rsidRPr="00DE088D">
        <w:rPr>
          <w:rFonts w:asciiTheme="minorHAnsi" w:hAnsiTheme="minorHAnsi" w:cstheme="minorHAnsi"/>
          <w:b/>
        </w:rPr>
        <w:fldChar w:fldCharType="end"/>
      </w:r>
    </w:p>
    <w:p w14:paraId="25FDFE52" w14:textId="77777777" w:rsidR="00936249"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BD2E2B" w:rsidRPr="00DE088D">
        <w:rPr>
          <w:rFonts w:asciiTheme="minorHAnsi" w:hAnsiTheme="minorHAnsi" w:cstheme="minorHAnsi"/>
          <w:b/>
        </w:rPr>
        <w:fldChar w:fldCharType="begin"/>
      </w:r>
      <w:r w:rsidR="00BD2E2B" w:rsidRPr="00DE088D">
        <w:rPr>
          <w:rFonts w:asciiTheme="minorHAnsi" w:hAnsiTheme="minorHAnsi" w:cstheme="minorHAnsi"/>
          <w:b/>
        </w:rPr>
        <w:instrText xml:space="preserve"> MERGEFIELD "znesek_2" </w:instrText>
      </w:r>
      <w:r w:rsidR="00BD2E2B" w:rsidRPr="00DE088D">
        <w:rPr>
          <w:rFonts w:asciiTheme="minorHAnsi" w:hAnsiTheme="minorHAnsi" w:cstheme="minorHAnsi"/>
          <w:b/>
        </w:rPr>
        <w:fldChar w:fldCharType="separate"/>
      </w:r>
      <w:r w:rsidR="001C3A90" w:rsidRPr="00DE088D">
        <w:rPr>
          <w:rFonts w:asciiTheme="minorHAnsi" w:hAnsiTheme="minorHAnsi" w:cstheme="minorHAnsi"/>
          <w:b/>
          <w:noProof/>
        </w:rPr>
        <w:t>«znesek_2»</w:t>
      </w:r>
      <w:r w:rsidR="00BD2E2B" w:rsidRPr="00DE088D">
        <w:rPr>
          <w:rFonts w:asciiTheme="minorHAnsi" w:hAnsiTheme="minorHAnsi" w:cstheme="minorHAnsi"/>
          <w:b/>
        </w:rPr>
        <w:fldChar w:fldCharType="end"/>
      </w:r>
      <w:r w:rsidR="006452EE" w:rsidRPr="00DE088D">
        <w:rPr>
          <w:rFonts w:asciiTheme="minorHAnsi" w:hAnsiTheme="minorHAnsi" w:cstheme="minorHAnsi"/>
          <w:b/>
        </w:rPr>
        <w:t xml:space="preserve"> €</w:t>
      </w:r>
      <w:r w:rsidR="00BD2E2B" w:rsidRPr="00DE088D">
        <w:rPr>
          <w:rFonts w:asciiTheme="minorHAnsi" w:hAnsiTheme="minorHAnsi" w:cstheme="minorHAnsi"/>
          <w:b/>
        </w:rPr>
        <w:t xml:space="preserve"> </w:t>
      </w:r>
      <w:r w:rsidR="00BD2E2B" w:rsidRPr="00DE088D">
        <w:rPr>
          <w:rFonts w:asciiTheme="minorHAnsi" w:hAnsiTheme="minorHAnsi" w:cstheme="minorHAnsi"/>
        </w:rPr>
        <w:t>za projekt</w:t>
      </w:r>
      <w:r w:rsidR="00BD2E2B"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"naziv_projekta_2"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«naziv_projekta_2»</w:t>
      </w:r>
      <w:r w:rsidR="00936249" w:rsidRPr="00DE088D">
        <w:rPr>
          <w:rFonts w:asciiTheme="minorHAnsi" w:hAnsiTheme="minorHAnsi" w:cstheme="minorHAnsi"/>
          <w:b/>
        </w:rPr>
        <w:fldChar w:fldCharType="end"/>
      </w:r>
    </w:p>
    <w:p w14:paraId="1C124FB5" w14:textId="77777777" w:rsidR="00936249"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"znesek_3"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«znesek_3»</w:t>
      </w:r>
      <w:r w:rsidR="00936249" w:rsidRPr="00DE088D">
        <w:rPr>
          <w:rFonts w:asciiTheme="minorHAnsi" w:hAnsiTheme="minorHAnsi" w:cstheme="minorHAnsi"/>
          <w:b/>
        </w:rPr>
        <w:fldChar w:fldCharType="end"/>
      </w:r>
      <w:r w:rsidR="006452EE" w:rsidRPr="00DE088D">
        <w:rPr>
          <w:rFonts w:asciiTheme="minorHAnsi" w:hAnsiTheme="minorHAnsi" w:cstheme="minorHAnsi"/>
          <w:b/>
        </w:rPr>
        <w:t xml:space="preserve"> €</w:t>
      </w:r>
      <w:r w:rsidR="00936249" w:rsidRPr="00DE088D">
        <w:rPr>
          <w:rFonts w:asciiTheme="minorHAnsi" w:hAnsiTheme="minorHAnsi" w:cstheme="minorHAnsi"/>
          <w:b/>
        </w:rPr>
        <w:t xml:space="preserve"> </w:t>
      </w:r>
      <w:r w:rsidR="00A83FC5" w:rsidRPr="00DE088D">
        <w:rPr>
          <w:rFonts w:asciiTheme="minorHAnsi" w:hAnsiTheme="minorHAnsi" w:cstheme="minorHAnsi"/>
        </w:rPr>
        <w:t>za projekt</w:t>
      </w:r>
      <w:r w:rsidR="00A83FC5"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"naziv_projekta_3"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«naziv_projekta_3»</w:t>
      </w:r>
      <w:r w:rsidR="00936249" w:rsidRPr="00DE088D">
        <w:rPr>
          <w:rFonts w:asciiTheme="minorHAnsi" w:hAnsiTheme="minorHAnsi" w:cstheme="minorHAnsi"/>
          <w:b/>
        </w:rPr>
        <w:fldChar w:fldCharType="end"/>
      </w:r>
    </w:p>
    <w:p w14:paraId="058883E9" w14:textId="77777777" w:rsidR="001530D3" w:rsidRPr="00DE088D" w:rsidRDefault="001530D3">
      <w:pPr>
        <w:pStyle w:val="Telobesedila"/>
        <w:rPr>
          <w:rFonts w:asciiTheme="minorHAnsi" w:hAnsiTheme="minorHAnsi" w:cstheme="minorHAnsi"/>
          <w:sz w:val="20"/>
        </w:rPr>
      </w:pPr>
    </w:p>
    <w:p w14:paraId="61393B1D" w14:textId="77777777" w:rsidR="000F1B9E" w:rsidRPr="00DE088D" w:rsidRDefault="00FE218C" w:rsidP="00C77C02">
      <w:pPr>
        <w:tabs>
          <w:tab w:val="left" w:pos="360"/>
          <w:tab w:val="left" w:pos="1134"/>
          <w:tab w:val="center" w:pos="4253"/>
          <w:tab w:val="right" w:pos="8887"/>
        </w:tabs>
        <w:jc w:val="both"/>
        <w:rPr>
          <w:rFonts w:asciiTheme="minorHAnsi" w:hAnsiTheme="minorHAnsi" w:cstheme="minorHAnsi"/>
        </w:rPr>
      </w:pPr>
      <w:r>
        <w:rPr>
          <w:rFonts w:asciiTheme="minorHAnsi" w:hAnsiTheme="minorHAnsi" w:cstheme="minorHAnsi"/>
        </w:rPr>
        <w:t xml:space="preserve">3. </w:t>
      </w:r>
      <w:r w:rsidR="00640010">
        <w:rPr>
          <w:rFonts w:asciiTheme="minorHAnsi" w:hAnsiTheme="minorHAnsi" w:cstheme="minorHAnsi"/>
        </w:rPr>
        <w:t>Sofinanciranje občine bo največ</w:t>
      </w:r>
      <w:r w:rsidR="00CE2836" w:rsidRPr="00DE088D">
        <w:rPr>
          <w:rFonts w:asciiTheme="minorHAnsi" w:hAnsiTheme="minorHAnsi" w:cstheme="minorHAnsi"/>
        </w:rPr>
        <w:t xml:space="preserve"> do višine </w:t>
      </w:r>
      <w:r w:rsidR="0023566E" w:rsidRPr="00DE088D">
        <w:rPr>
          <w:rFonts w:asciiTheme="minorHAnsi" w:hAnsiTheme="minorHAnsi" w:cstheme="minorHAnsi"/>
        </w:rPr>
        <w:t>50 % dejanske vrednosti posameznega projekta.</w:t>
      </w:r>
      <w:r w:rsidR="00640010">
        <w:rPr>
          <w:rFonts w:asciiTheme="minorHAnsi" w:hAnsiTheme="minorHAnsi" w:cstheme="minorHAnsi"/>
        </w:rPr>
        <w:t xml:space="preserve"> V kolikor izvajalec pri prijavi na javni razpis uveljavlja lastni delež v obliki prostovoljskega dela, mora v poročilu o izvedenem projektu to dokazovati z evidenco prostovoljskega dela-na obrazcu za evidentiranje in vrednotenje prostovoljskega dela, ki jo vodi v skladu z veljavnim Zakonom o prostovoljstvu.</w:t>
      </w:r>
      <w:r w:rsidR="0023566E" w:rsidRPr="00DE088D">
        <w:rPr>
          <w:rFonts w:asciiTheme="minorHAnsi" w:hAnsiTheme="minorHAnsi" w:cstheme="minorHAnsi"/>
        </w:rPr>
        <w:t xml:space="preserve"> </w:t>
      </w:r>
      <w:bookmarkStart w:id="0" w:name="_GoBack"/>
      <w:bookmarkEnd w:id="0"/>
    </w:p>
    <w:p w14:paraId="6B9DAD96" w14:textId="77777777" w:rsidR="00640010" w:rsidRDefault="00640010" w:rsidP="00CE2836">
      <w:pPr>
        <w:tabs>
          <w:tab w:val="left" w:pos="360"/>
          <w:tab w:val="left" w:pos="1134"/>
          <w:tab w:val="center" w:pos="4253"/>
          <w:tab w:val="right" w:pos="8887"/>
        </w:tabs>
        <w:jc w:val="both"/>
        <w:rPr>
          <w:rFonts w:asciiTheme="minorHAnsi" w:hAnsiTheme="minorHAnsi" w:cstheme="minorHAnsi"/>
        </w:rPr>
      </w:pPr>
    </w:p>
    <w:p w14:paraId="1B193C78" w14:textId="77777777" w:rsidR="00640010" w:rsidRDefault="00FE218C" w:rsidP="00CE2836">
      <w:pPr>
        <w:tabs>
          <w:tab w:val="left" w:pos="360"/>
          <w:tab w:val="left" w:pos="1134"/>
          <w:tab w:val="center" w:pos="4253"/>
          <w:tab w:val="right" w:pos="8887"/>
        </w:tabs>
        <w:jc w:val="both"/>
        <w:rPr>
          <w:rFonts w:asciiTheme="minorHAnsi" w:hAnsiTheme="minorHAnsi" w:cstheme="minorHAnsi"/>
        </w:rPr>
      </w:pPr>
      <w:r>
        <w:rPr>
          <w:rFonts w:asciiTheme="minorHAnsi" w:hAnsiTheme="minorHAnsi" w:cstheme="minorHAnsi"/>
        </w:rPr>
        <w:t xml:space="preserve">4. </w:t>
      </w:r>
      <w:r w:rsidR="00CE2836" w:rsidRPr="00DE088D">
        <w:rPr>
          <w:rFonts w:asciiTheme="minorHAnsi" w:hAnsiTheme="minorHAnsi" w:cstheme="minorHAnsi"/>
        </w:rPr>
        <w:t>Sofinancer bo sredstva z</w:t>
      </w:r>
      <w:r w:rsidR="00640010">
        <w:rPr>
          <w:rFonts w:asciiTheme="minorHAnsi" w:hAnsiTheme="minorHAnsi" w:cstheme="minorHAnsi"/>
        </w:rPr>
        <w:t>a sofinanciranje projekta, ki je predmet te pogodbe, nakazal na tran</w:t>
      </w:r>
      <w:r w:rsidR="002F0A60">
        <w:rPr>
          <w:rFonts w:asciiTheme="minorHAnsi" w:hAnsiTheme="minorHAnsi" w:cstheme="minorHAnsi"/>
        </w:rPr>
        <w:t>sakcijski račun izvajalca, št.</w:t>
      </w:r>
      <w:r w:rsidR="002F0A60" w:rsidRPr="00640010">
        <w:rPr>
          <w:rFonts w:asciiTheme="minorHAnsi" w:hAnsiTheme="minorHAnsi" w:cstheme="minorHAnsi"/>
        </w:rPr>
        <w:t xml:space="preserve">, </w:t>
      </w:r>
      <w:r w:rsidR="002F0A60" w:rsidRPr="00640010">
        <w:rPr>
          <w:rFonts w:asciiTheme="minorHAnsi" w:hAnsiTheme="minorHAnsi" w:cstheme="minorHAnsi"/>
        </w:rPr>
        <w:fldChar w:fldCharType="begin"/>
      </w:r>
      <w:r w:rsidR="002F0A60" w:rsidRPr="00640010">
        <w:rPr>
          <w:rFonts w:asciiTheme="minorHAnsi" w:hAnsiTheme="minorHAnsi" w:cstheme="minorHAnsi"/>
        </w:rPr>
        <w:instrText xml:space="preserve"> MERGEFIELD "štračuna" </w:instrText>
      </w:r>
      <w:r w:rsidR="002F0A60" w:rsidRPr="00640010">
        <w:rPr>
          <w:rFonts w:asciiTheme="minorHAnsi" w:hAnsiTheme="minorHAnsi" w:cstheme="minorHAnsi"/>
        </w:rPr>
        <w:fldChar w:fldCharType="separate"/>
      </w:r>
      <w:r w:rsidR="002F0A60" w:rsidRPr="00640010">
        <w:rPr>
          <w:rFonts w:asciiTheme="minorHAnsi" w:hAnsiTheme="minorHAnsi" w:cstheme="minorHAnsi"/>
        </w:rPr>
        <w:t>«štračuna»</w:t>
      </w:r>
      <w:r w:rsidR="002F0A60" w:rsidRPr="00640010">
        <w:rPr>
          <w:rFonts w:asciiTheme="minorHAnsi" w:hAnsiTheme="minorHAnsi" w:cstheme="minorHAnsi"/>
        </w:rPr>
        <w:fldChar w:fldCharType="end"/>
      </w:r>
      <w:r w:rsidR="002F0A60">
        <w:rPr>
          <w:rFonts w:asciiTheme="minorHAnsi" w:hAnsiTheme="minorHAnsi" w:cstheme="minorHAnsi"/>
        </w:rPr>
        <w:t>, odprtega</w:t>
      </w:r>
      <w:r w:rsidR="002F0A60" w:rsidRPr="002F0A60">
        <w:rPr>
          <w:rFonts w:asciiTheme="minorHAnsi" w:hAnsiTheme="minorHAnsi" w:cstheme="minorHAnsi"/>
        </w:rPr>
        <w:t xml:space="preserve"> </w:t>
      </w:r>
      <w:r w:rsidR="002F0A60" w:rsidRPr="00640010">
        <w:rPr>
          <w:rFonts w:asciiTheme="minorHAnsi" w:hAnsiTheme="minorHAnsi" w:cstheme="minorHAnsi"/>
        </w:rPr>
        <w:t xml:space="preserve">pri </w:t>
      </w:r>
      <w:r w:rsidR="002F0A60" w:rsidRPr="00640010">
        <w:rPr>
          <w:rFonts w:asciiTheme="minorHAnsi" w:hAnsiTheme="minorHAnsi" w:cstheme="minorHAnsi"/>
        </w:rPr>
        <w:fldChar w:fldCharType="begin"/>
      </w:r>
      <w:r w:rsidR="002F0A60" w:rsidRPr="00640010">
        <w:rPr>
          <w:rFonts w:asciiTheme="minorHAnsi" w:hAnsiTheme="minorHAnsi" w:cstheme="minorHAnsi"/>
        </w:rPr>
        <w:instrText xml:space="preserve"> MERGEFIELD "banka" </w:instrText>
      </w:r>
      <w:r w:rsidR="002F0A60" w:rsidRPr="00640010">
        <w:rPr>
          <w:rFonts w:asciiTheme="minorHAnsi" w:hAnsiTheme="minorHAnsi" w:cstheme="minorHAnsi"/>
        </w:rPr>
        <w:fldChar w:fldCharType="separate"/>
      </w:r>
      <w:r w:rsidR="002F0A60" w:rsidRPr="00640010">
        <w:rPr>
          <w:rFonts w:asciiTheme="minorHAnsi" w:hAnsiTheme="minorHAnsi" w:cstheme="minorHAnsi"/>
        </w:rPr>
        <w:t>«banka»</w:t>
      </w:r>
      <w:r w:rsidR="002F0A60" w:rsidRPr="00640010">
        <w:rPr>
          <w:rFonts w:asciiTheme="minorHAnsi" w:hAnsiTheme="minorHAnsi" w:cstheme="minorHAnsi"/>
        </w:rPr>
        <w:fldChar w:fldCharType="end"/>
      </w:r>
      <w:r w:rsidR="00640010">
        <w:rPr>
          <w:rFonts w:asciiTheme="minorHAnsi" w:hAnsiTheme="minorHAnsi" w:cstheme="minorHAnsi"/>
        </w:rPr>
        <w:t>, in sicer:</w:t>
      </w:r>
    </w:p>
    <w:p w14:paraId="32318D81" w14:textId="77777777" w:rsidR="00640010" w:rsidRDefault="00640010" w:rsidP="00CE2836">
      <w:pPr>
        <w:tabs>
          <w:tab w:val="left" w:pos="360"/>
          <w:tab w:val="left" w:pos="1134"/>
          <w:tab w:val="center" w:pos="4253"/>
          <w:tab w:val="right" w:pos="8887"/>
        </w:tabs>
        <w:jc w:val="both"/>
        <w:rPr>
          <w:rFonts w:asciiTheme="minorHAnsi" w:hAnsiTheme="minorHAnsi" w:cstheme="minorHAnsi"/>
        </w:rPr>
      </w:pPr>
    </w:p>
    <w:p w14:paraId="320E5366" w14:textId="77777777" w:rsidR="00640010" w:rsidRDefault="00640010" w:rsidP="00640010">
      <w:pPr>
        <w:pStyle w:val="Odstavekseznama"/>
        <w:numPr>
          <w:ilvl w:val="0"/>
          <w:numId w:val="1"/>
        </w:numPr>
        <w:tabs>
          <w:tab w:val="left" w:pos="360"/>
          <w:tab w:val="left" w:pos="1134"/>
          <w:tab w:val="center" w:pos="4253"/>
          <w:tab w:val="right" w:pos="8887"/>
        </w:tabs>
        <w:jc w:val="both"/>
        <w:rPr>
          <w:rFonts w:asciiTheme="minorHAnsi" w:hAnsiTheme="minorHAnsi" w:cstheme="minorHAnsi"/>
        </w:rPr>
      </w:pPr>
      <w:r>
        <w:rPr>
          <w:rFonts w:asciiTheme="minorHAnsi" w:hAnsiTheme="minorHAnsi" w:cstheme="minorHAnsi"/>
        </w:rPr>
        <w:t>70 % odobrene višine sofinanciranja najkasneje 30. dan po podpisu pogodbe</w:t>
      </w:r>
    </w:p>
    <w:p w14:paraId="6AA2391C" w14:textId="77777777" w:rsidR="000F1B9E" w:rsidRDefault="00640010" w:rsidP="00CB7BA6">
      <w:pPr>
        <w:pStyle w:val="Odstavekseznama"/>
        <w:numPr>
          <w:ilvl w:val="0"/>
          <w:numId w:val="1"/>
        </w:numPr>
        <w:tabs>
          <w:tab w:val="left" w:pos="360"/>
          <w:tab w:val="left" w:pos="1134"/>
          <w:tab w:val="center" w:pos="4253"/>
          <w:tab w:val="right" w:pos="8887"/>
        </w:tabs>
        <w:jc w:val="both"/>
        <w:rPr>
          <w:rFonts w:asciiTheme="minorHAnsi" w:hAnsiTheme="minorHAnsi" w:cstheme="minorHAnsi"/>
        </w:rPr>
      </w:pPr>
      <w:r w:rsidRPr="002F0A60">
        <w:rPr>
          <w:rFonts w:asciiTheme="minorHAnsi" w:hAnsiTheme="minorHAnsi" w:cstheme="minorHAnsi"/>
        </w:rPr>
        <w:t xml:space="preserve">30 % preostale odobrene skupne višine sofinanciranja pa po predložitvi vsebinskega in finančnega poročila o izvedenem projektu ter predložitvi računov  o plačilu upravičenih stroškov ter fotokopije dokazil o njihovem plačilu, najkasneje do 31. 12. 2022. </w:t>
      </w:r>
      <w:r w:rsidR="00CE2836" w:rsidRPr="002F0A60">
        <w:rPr>
          <w:rFonts w:asciiTheme="minorHAnsi" w:hAnsiTheme="minorHAnsi" w:cstheme="minorHAnsi"/>
        </w:rPr>
        <w:t xml:space="preserve"> </w:t>
      </w:r>
    </w:p>
    <w:p w14:paraId="6C75C4D4" w14:textId="77777777" w:rsidR="002F0A60" w:rsidRPr="002F0A60" w:rsidRDefault="002F0A60" w:rsidP="002F0A60">
      <w:pPr>
        <w:pStyle w:val="Odstavekseznama"/>
        <w:tabs>
          <w:tab w:val="left" w:pos="360"/>
          <w:tab w:val="left" w:pos="1134"/>
          <w:tab w:val="center" w:pos="4253"/>
          <w:tab w:val="right" w:pos="8887"/>
        </w:tabs>
        <w:ind w:left="360"/>
        <w:jc w:val="both"/>
        <w:rPr>
          <w:rFonts w:asciiTheme="minorHAnsi" w:hAnsiTheme="minorHAnsi" w:cstheme="minorHAnsi"/>
        </w:rPr>
      </w:pPr>
    </w:p>
    <w:p w14:paraId="7D0CFB2A" w14:textId="1FEB9079" w:rsidR="00640010" w:rsidRPr="002F0A60" w:rsidRDefault="00FE218C" w:rsidP="002F0A60">
      <w:pPr>
        <w:tabs>
          <w:tab w:val="left" w:pos="360"/>
          <w:tab w:val="left" w:pos="1134"/>
          <w:tab w:val="center" w:pos="4253"/>
          <w:tab w:val="right" w:pos="8887"/>
        </w:tabs>
        <w:jc w:val="both"/>
        <w:rPr>
          <w:rFonts w:asciiTheme="minorHAnsi" w:hAnsiTheme="minorHAnsi" w:cstheme="minorHAnsi"/>
        </w:rPr>
      </w:pPr>
      <w:r>
        <w:rPr>
          <w:rFonts w:asciiTheme="minorHAnsi" w:hAnsiTheme="minorHAnsi" w:cstheme="minorHAnsi"/>
        </w:rPr>
        <w:t xml:space="preserve">5. </w:t>
      </w:r>
      <w:r w:rsidR="00640010" w:rsidRPr="002F0A60">
        <w:rPr>
          <w:rFonts w:asciiTheme="minorHAnsi" w:hAnsiTheme="minorHAnsi" w:cstheme="minorHAnsi"/>
        </w:rPr>
        <w:t xml:space="preserve">Izvajalec se zavezuje, da bo sofinancerju posredoval dokazila o upravičeni porabi sredstev po zaključku izvedbe pogodbenih obveznosti oz. najkasneje do </w:t>
      </w:r>
      <w:r w:rsidR="002F0A60">
        <w:rPr>
          <w:rFonts w:asciiTheme="minorHAnsi" w:hAnsiTheme="minorHAnsi" w:cstheme="minorHAnsi"/>
        </w:rPr>
        <w:t>09</w:t>
      </w:r>
      <w:r w:rsidR="00640010" w:rsidRPr="002F0A60">
        <w:rPr>
          <w:rFonts w:asciiTheme="minorHAnsi" w:hAnsiTheme="minorHAnsi" w:cstheme="minorHAnsi"/>
        </w:rPr>
        <w:t xml:space="preserve">. 12. 2022. Neplačan del pogodbenih obveznosti bo izvajalcu izplačan na podlagi vsebinskega in finančnega poročila o izvedenem projektu  ter na podlagi računov upravičenih stroškov, ki so navedeni v </w:t>
      </w:r>
      <w:r>
        <w:rPr>
          <w:rFonts w:asciiTheme="minorHAnsi" w:hAnsiTheme="minorHAnsi" w:cstheme="minorHAnsi"/>
        </w:rPr>
        <w:t>drugi alineji 4. točke tega člena</w:t>
      </w:r>
      <w:r w:rsidR="00640010" w:rsidRPr="002F0A60">
        <w:rPr>
          <w:rFonts w:asciiTheme="minorHAnsi" w:hAnsiTheme="minorHAnsi" w:cstheme="minorHAnsi"/>
        </w:rPr>
        <w:t xml:space="preserve"> in fotokopij dokazil o plačilu teh računov.</w:t>
      </w:r>
    </w:p>
    <w:p w14:paraId="760C67BA" w14:textId="77777777" w:rsidR="00640010" w:rsidRPr="002F0A60" w:rsidRDefault="00640010" w:rsidP="002F0A60">
      <w:pPr>
        <w:tabs>
          <w:tab w:val="left" w:pos="360"/>
          <w:tab w:val="left" w:pos="1134"/>
          <w:tab w:val="center" w:pos="4253"/>
          <w:tab w:val="right" w:pos="8887"/>
        </w:tabs>
        <w:jc w:val="both"/>
        <w:rPr>
          <w:rFonts w:asciiTheme="minorHAnsi" w:hAnsiTheme="minorHAnsi" w:cstheme="minorHAnsi"/>
        </w:rPr>
      </w:pPr>
    </w:p>
    <w:p w14:paraId="54F432F2" w14:textId="767453FB" w:rsidR="00640010" w:rsidRPr="002F0A60" w:rsidRDefault="00FE218C" w:rsidP="002F0A60">
      <w:pPr>
        <w:tabs>
          <w:tab w:val="left" w:pos="360"/>
          <w:tab w:val="left" w:pos="1134"/>
          <w:tab w:val="center" w:pos="4253"/>
          <w:tab w:val="right" w:pos="8887"/>
        </w:tabs>
        <w:jc w:val="both"/>
        <w:rPr>
          <w:rFonts w:asciiTheme="minorHAnsi" w:hAnsiTheme="minorHAnsi" w:cstheme="minorHAnsi"/>
        </w:rPr>
      </w:pPr>
      <w:r>
        <w:rPr>
          <w:rFonts w:asciiTheme="minorHAnsi" w:hAnsiTheme="minorHAnsi" w:cstheme="minorHAnsi"/>
        </w:rPr>
        <w:lastRenderedPageBreak/>
        <w:t xml:space="preserve">6. </w:t>
      </w:r>
      <w:r w:rsidR="00640010" w:rsidRPr="002F0A60">
        <w:rPr>
          <w:rFonts w:asciiTheme="minorHAnsi" w:hAnsiTheme="minorHAnsi" w:cstheme="minorHAnsi"/>
        </w:rPr>
        <w:t xml:space="preserve">V kolikor izvajalec v navedenem roku dokazil ne bo posredoval ali če se bo ob kontroli dokazil izkazalo, da dokazila ne izkazujejo upravičenosti porabe v višini predplačila, se zadržijo nadaljnja izplačila po tej pogodbi, izvajalec pa je sofinancerju dolžan vrniti prejeta sredstva, skupaj z zakonitimi obrestmi, od dneva </w:t>
      </w:r>
      <w:r w:rsidR="007252DF">
        <w:rPr>
          <w:rFonts w:asciiTheme="minorHAnsi" w:hAnsiTheme="minorHAnsi" w:cstheme="minorHAnsi"/>
        </w:rPr>
        <w:t xml:space="preserve">izplačila predplačila </w:t>
      </w:r>
      <w:r w:rsidR="00640010" w:rsidRPr="002F0A60">
        <w:rPr>
          <w:rFonts w:asciiTheme="minorHAnsi" w:hAnsiTheme="minorHAnsi" w:cstheme="minorHAnsi"/>
        </w:rPr>
        <w:t xml:space="preserve"> do vračila.</w:t>
      </w:r>
    </w:p>
    <w:p w14:paraId="375348CE" w14:textId="77777777" w:rsidR="000F1B9E" w:rsidRPr="00DE088D" w:rsidRDefault="000F1B9E" w:rsidP="000F1B9E">
      <w:pPr>
        <w:tabs>
          <w:tab w:val="left" w:pos="360"/>
          <w:tab w:val="left" w:pos="1134"/>
          <w:tab w:val="center" w:pos="4253"/>
          <w:tab w:val="right" w:pos="8887"/>
        </w:tabs>
        <w:jc w:val="both"/>
        <w:rPr>
          <w:rFonts w:asciiTheme="minorHAnsi" w:hAnsiTheme="minorHAnsi" w:cstheme="minorHAnsi"/>
        </w:rPr>
      </w:pPr>
    </w:p>
    <w:p w14:paraId="111CC6FA" w14:textId="77777777" w:rsidR="00247683" w:rsidRPr="00DE088D" w:rsidRDefault="00247683">
      <w:pPr>
        <w:jc w:val="both"/>
        <w:rPr>
          <w:rFonts w:asciiTheme="minorHAnsi" w:hAnsiTheme="minorHAnsi" w:cstheme="minorHAnsi"/>
        </w:rPr>
      </w:pPr>
    </w:p>
    <w:p w14:paraId="180A2AE2" w14:textId="77777777" w:rsidR="00247683" w:rsidRPr="00DE088D" w:rsidRDefault="00247683">
      <w:pPr>
        <w:tabs>
          <w:tab w:val="left" w:pos="360"/>
        </w:tabs>
        <w:ind w:left="360" w:hanging="360"/>
        <w:jc w:val="center"/>
        <w:rPr>
          <w:rFonts w:asciiTheme="minorHAnsi" w:hAnsiTheme="minorHAnsi" w:cstheme="minorHAnsi"/>
        </w:rPr>
      </w:pPr>
      <w:r w:rsidRPr="00DE088D">
        <w:rPr>
          <w:rFonts w:asciiTheme="minorHAnsi" w:hAnsiTheme="minorHAnsi" w:cstheme="minorHAnsi"/>
        </w:rPr>
        <w:t>4. člen</w:t>
      </w:r>
    </w:p>
    <w:p w14:paraId="591BCD35" w14:textId="77777777" w:rsidR="00247683" w:rsidRPr="00DE088D" w:rsidRDefault="00247683">
      <w:pPr>
        <w:pStyle w:val="Telobesedila"/>
        <w:rPr>
          <w:rFonts w:asciiTheme="minorHAnsi" w:hAnsiTheme="minorHAnsi" w:cstheme="minorHAnsi"/>
          <w:sz w:val="20"/>
        </w:rPr>
      </w:pPr>
      <w:r w:rsidRPr="00DE088D">
        <w:rPr>
          <w:rFonts w:asciiTheme="minorHAnsi" w:hAnsiTheme="minorHAnsi" w:cstheme="minorHAnsi"/>
          <w:sz w:val="20"/>
        </w:rPr>
        <w:t>Izvajalec se zavezuje, da bo projekt, ki je predmet te pogodbe, izvajal v skladu s strokovno doktrino in v smislu namenske in racionalne porabe proračunskih sredstev.</w:t>
      </w:r>
    </w:p>
    <w:p w14:paraId="1A9C516F" w14:textId="77777777" w:rsidR="00247683" w:rsidRPr="00DE088D" w:rsidRDefault="00247683">
      <w:pPr>
        <w:rPr>
          <w:rFonts w:asciiTheme="minorHAnsi" w:hAnsiTheme="minorHAnsi" w:cstheme="minorHAnsi"/>
        </w:rPr>
      </w:pPr>
      <w:r w:rsidRPr="00DE088D">
        <w:rPr>
          <w:rFonts w:asciiTheme="minorHAnsi" w:hAnsiTheme="minorHAnsi" w:cstheme="minorHAnsi"/>
        </w:rPr>
        <w:t>Izvajalec se zavezuje</w:t>
      </w:r>
      <w:r w:rsidR="008F4773" w:rsidRPr="00DE088D">
        <w:rPr>
          <w:rFonts w:asciiTheme="minorHAnsi" w:hAnsiTheme="minorHAnsi" w:cstheme="minorHAnsi"/>
        </w:rPr>
        <w:t>,</w:t>
      </w:r>
      <w:r w:rsidRPr="00DE088D">
        <w:rPr>
          <w:rFonts w:asciiTheme="minorHAnsi" w:hAnsiTheme="minorHAnsi" w:cstheme="minorHAnsi"/>
        </w:rPr>
        <w:t xml:space="preserve"> da bo:</w:t>
      </w:r>
    </w:p>
    <w:p w14:paraId="79ECC75E" w14:textId="77777777" w:rsidR="00247683" w:rsidRPr="00DE088D" w:rsidRDefault="00247683">
      <w:pPr>
        <w:numPr>
          <w:ilvl w:val="0"/>
          <w:numId w:val="1"/>
        </w:numPr>
        <w:tabs>
          <w:tab w:val="left" w:pos="360"/>
        </w:tabs>
        <w:ind w:left="340" w:hanging="340"/>
        <w:rPr>
          <w:rFonts w:asciiTheme="minorHAnsi" w:hAnsiTheme="minorHAnsi" w:cstheme="minorHAnsi"/>
        </w:rPr>
      </w:pPr>
      <w:r w:rsidRPr="00DE088D">
        <w:rPr>
          <w:rFonts w:asciiTheme="minorHAnsi" w:hAnsiTheme="minorHAnsi" w:cstheme="minorHAnsi"/>
        </w:rPr>
        <w:t>projekt, ki je predmet te pogodbe</w:t>
      </w:r>
      <w:r w:rsidR="008F4773" w:rsidRPr="00DE088D">
        <w:rPr>
          <w:rFonts w:asciiTheme="minorHAnsi" w:hAnsiTheme="minorHAnsi" w:cstheme="minorHAnsi"/>
        </w:rPr>
        <w:t>,</w:t>
      </w:r>
      <w:r w:rsidRPr="00DE088D">
        <w:rPr>
          <w:rFonts w:asciiTheme="minorHAnsi" w:hAnsiTheme="minorHAnsi" w:cstheme="minorHAnsi"/>
        </w:rPr>
        <w:t xml:space="preserve"> izvajal kvalitetno in v skladu s cilji pro</w:t>
      </w:r>
      <w:r w:rsidR="003929FB" w:rsidRPr="00DE088D">
        <w:rPr>
          <w:rFonts w:asciiTheme="minorHAnsi" w:hAnsiTheme="minorHAnsi" w:cstheme="minorHAnsi"/>
        </w:rPr>
        <w:t>jekta</w:t>
      </w:r>
      <w:r w:rsidRPr="00DE088D">
        <w:rPr>
          <w:rFonts w:asciiTheme="minorHAnsi" w:hAnsiTheme="minorHAnsi" w:cstheme="minorHAnsi"/>
        </w:rPr>
        <w:t>;</w:t>
      </w:r>
    </w:p>
    <w:p w14:paraId="0BA95C42" w14:textId="77777777" w:rsidR="00247683" w:rsidRPr="00DE088D" w:rsidRDefault="00247683">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DE088D">
        <w:rPr>
          <w:rFonts w:asciiTheme="minorHAnsi" w:hAnsiTheme="minorHAnsi" w:cstheme="minorHAnsi"/>
        </w:rPr>
        <w:t>projekt, ki je predmet te pogodbe</w:t>
      </w:r>
      <w:r w:rsidR="008F4773" w:rsidRPr="00DE088D">
        <w:rPr>
          <w:rFonts w:asciiTheme="minorHAnsi" w:hAnsiTheme="minorHAnsi" w:cstheme="minorHAnsi"/>
        </w:rPr>
        <w:t>,</w:t>
      </w:r>
      <w:r w:rsidRPr="00DE088D">
        <w:rPr>
          <w:rFonts w:asciiTheme="minorHAnsi" w:hAnsiTheme="minorHAnsi" w:cstheme="minorHAnsi"/>
        </w:rPr>
        <w:t xml:space="preserve"> izvedel najmanj z vsebino in v obsegu ter v rokih</w:t>
      </w:r>
      <w:r w:rsidR="008F4773" w:rsidRPr="00DE088D">
        <w:rPr>
          <w:rFonts w:asciiTheme="minorHAnsi" w:hAnsiTheme="minorHAnsi" w:cstheme="minorHAnsi"/>
        </w:rPr>
        <w:t>,</w:t>
      </w:r>
      <w:r w:rsidRPr="00DE088D">
        <w:rPr>
          <w:rFonts w:asciiTheme="minorHAnsi" w:hAnsiTheme="minorHAnsi" w:cstheme="minorHAnsi"/>
        </w:rPr>
        <w:t xml:space="preserve"> določenih v</w:t>
      </w:r>
      <w:r w:rsidR="007A4DD8" w:rsidRPr="00DE088D">
        <w:rPr>
          <w:rFonts w:asciiTheme="minorHAnsi" w:hAnsiTheme="minorHAnsi" w:cstheme="minorHAnsi"/>
        </w:rPr>
        <w:t xml:space="preserve"> prijavi;</w:t>
      </w:r>
    </w:p>
    <w:p w14:paraId="7B45143C" w14:textId="77777777" w:rsidR="00247683" w:rsidRPr="00DE088D" w:rsidRDefault="00247683">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DE088D">
        <w:rPr>
          <w:rFonts w:asciiTheme="minorHAnsi" w:hAnsiTheme="minorHAnsi" w:cstheme="minorHAnsi"/>
        </w:rPr>
        <w:t>sredstva, ki so dana s to pogodbo</w:t>
      </w:r>
      <w:r w:rsidR="008F4773" w:rsidRPr="00DE088D">
        <w:rPr>
          <w:rFonts w:asciiTheme="minorHAnsi" w:hAnsiTheme="minorHAnsi" w:cstheme="minorHAnsi"/>
        </w:rPr>
        <w:t>,</w:t>
      </w:r>
      <w:r w:rsidRPr="00DE088D">
        <w:rPr>
          <w:rFonts w:asciiTheme="minorHAnsi" w:hAnsiTheme="minorHAnsi" w:cstheme="minorHAnsi"/>
        </w:rPr>
        <w:t xml:space="preserve"> porabil namensko in racionalno;</w:t>
      </w:r>
    </w:p>
    <w:p w14:paraId="24262DD8" w14:textId="77777777" w:rsidR="002F0A60" w:rsidRPr="008B4873" w:rsidRDefault="00D4065B" w:rsidP="002F0A60">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2F0A60">
        <w:rPr>
          <w:rFonts w:asciiTheme="minorHAnsi" w:hAnsiTheme="minorHAnsi" w:cstheme="minorHAnsi"/>
        </w:rPr>
        <w:t>po končani izvedbi, najkasneje d</w:t>
      </w:r>
      <w:r w:rsidR="002F0A60" w:rsidRPr="002F0A60">
        <w:rPr>
          <w:rFonts w:asciiTheme="minorHAnsi" w:hAnsiTheme="minorHAnsi" w:cstheme="minorHAnsi"/>
        </w:rPr>
        <w:t xml:space="preserve">o </w:t>
      </w:r>
      <w:r w:rsidRPr="002F0A60">
        <w:rPr>
          <w:rFonts w:asciiTheme="minorHAnsi" w:hAnsiTheme="minorHAnsi" w:cstheme="minorHAnsi"/>
        </w:rPr>
        <w:t>0</w:t>
      </w:r>
      <w:r w:rsidR="002F0A60" w:rsidRPr="002F0A60">
        <w:rPr>
          <w:rFonts w:asciiTheme="minorHAnsi" w:hAnsiTheme="minorHAnsi" w:cstheme="minorHAnsi"/>
        </w:rPr>
        <w:t>9</w:t>
      </w:r>
      <w:r w:rsidRPr="002F0A60">
        <w:rPr>
          <w:rFonts w:asciiTheme="minorHAnsi" w:hAnsiTheme="minorHAnsi" w:cstheme="minorHAnsi"/>
        </w:rPr>
        <w:t>. 12. 202</w:t>
      </w:r>
      <w:r w:rsidR="002F0A60" w:rsidRPr="002F0A60">
        <w:rPr>
          <w:rFonts w:asciiTheme="minorHAnsi" w:hAnsiTheme="minorHAnsi" w:cstheme="minorHAnsi"/>
        </w:rPr>
        <w:t>2</w:t>
      </w:r>
      <w:r w:rsidRPr="002F0A60">
        <w:rPr>
          <w:rFonts w:asciiTheme="minorHAnsi" w:hAnsiTheme="minorHAnsi" w:cstheme="minorHAnsi"/>
        </w:rPr>
        <w:t xml:space="preserve">, </w:t>
      </w:r>
      <w:r w:rsidR="002F0A60" w:rsidRPr="008B4873">
        <w:rPr>
          <w:rFonts w:asciiTheme="minorHAnsi" w:hAnsiTheme="minorHAnsi" w:cstheme="minorHAnsi"/>
        </w:rPr>
        <w:t>poročal sofinancerju o vsebini in finančni realizaciji projekta na predpisanem obrazcu ter posredoval račune upravičenih stroškov ter fotokopije dokazil o njihovem plačilu za vse navedene upravičene stroške v poročilu ter druga morebitna dokazila o izvedbi projekta (vabila, fotografije in ipd.). V primeru, da se projekt izvaja v mesecu decembru in v kolikor računi zapadejo v plačilo v mesecu decembru ali v januarju naslednje leto, izvajalec poročila in dokazila o plačilu pošlje naknadno,</w:t>
      </w:r>
    </w:p>
    <w:p w14:paraId="67B98E9C" w14:textId="77777777" w:rsidR="00247683" w:rsidRPr="002F0A60" w:rsidRDefault="00247683" w:rsidP="00CB118E">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2F0A60">
        <w:rPr>
          <w:rFonts w:asciiTheme="minorHAnsi" w:hAnsiTheme="minorHAnsi" w:cstheme="minorHAnsi"/>
        </w:rPr>
        <w:t>omogočil nadzor nad izvajanjem projekta pooblaščeni osebi sofinancerja;</w:t>
      </w:r>
    </w:p>
    <w:p w14:paraId="54A0DA07" w14:textId="77777777" w:rsidR="00247683" w:rsidRDefault="00247683" w:rsidP="007A4DD8">
      <w:pPr>
        <w:numPr>
          <w:ilvl w:val="0"/>
          <w:numId w:val="1"/>
        </w:numPr>
        <w:tabs>
          <w:tab w:val="left" w:pos="360"/>
        </w:tabs>
        <w:ind w:left="340" w:hanging="340"/>
        <w:jc w:val="both"/>
        <w:rPr>
          <w:rFonts w:asciiTheme="minorHAnsi" w:hAnsiTheme="minorHAnsi" w:cstheme="minorHAnsi"/>
        </w:rPr>
      </w:pPr>
      <w:r w:rsidRPr="00DE088D">
        <w:rPr>
          <w:rFonts w:asciiTheme="minorHAnsi" w:hAnsiTheme="minorHAnsi" w:cstheme="minorHAnsi"/>
        </w:rPr>
        <w:t>pri objavah rezultatov projekta iz te pogodbe oz. pri vseh drugih oblikah javnega nastopanja v zvezi z njim navedel, da je njegovo izvajanje sofinancirala tudi Občina Jesenice</w:t>
      </w:r>
      <w:r w:rsidR="00EC1AD0" w:rsidRPr="00DE088D">
        <w:rPr>
          <w:rFonts w:asciiTheme="minorHAnsi" w:hAnsiTheme="minorHAnsi" w:cstheme="minorHAnsi"/>
        </w:rPr>
        <w:t xml:space="preserve">. </w:t>
      </w:r>
    </w:p>
    <w:p w14:paraId="39D912D7" w14:textId="77777777" w:rsidR="002F0A60" w:rsidRDefault="002F0A60" w:rsidP="002F0A60">
      <w:pPr>
        <w:pStyle w:val="Odstavekseznama"/>
        <w:ind w:left="360"/>
        <w:jc w:val="both"/>
        <w:rPr>
          <w:rFonts w:ascii="Calibri" w:hAnsi="Calibri" w:cs="Calibri"/>
          <w:sz w:val="22"/>
          <w:szCs w:val="22"/>
        </w:rPr>
      </w:pPr>
    </w:p>
    <w:p w14:paraId="57B482D8" w14:textId="77777777" w:rsidR="002F0A60" w:rsidRPr="008B4873" w:rsidRDefault="002F0A60" w:rsidP="008B4873">
      <w:pPr>
        <w:pStyle w:val="Telobesedila"/>
        <w:rPr>
          <w:rFonts w:asciiTheme="minorHAnsi" w:hAnsiTheme="minorHAnsi" w:cstheme="minorHAnsi"/>
          <w:sz w:val="20"/>
        </w:rPr>
      </w:pPr>
      <w:r w:rsidRPr="008B4873">
        <w:rPr>
          <w:rFonts w:asciiTheme="minorHAnsi" w:hAnsiTheme="minorHAnsi" w:cstheme="minorHAnsi"/>
          <w:sz w:val="20"/>
        </w:rPr>
        <w:t>V primeru nastopa sprememb pri izvajalcu, ki lahko vplivajo na izpolnitev pogodbenih obveznosti (npr. sprememba pomembne sestavine projekta, tudi nujne spremembe v primeru omejitev ob ukrepih za zaustavitev epidemije COVID-19, zaradi katerih projekta, kot je bil prijavljen, ne bi bilo mogoče izvesti), je izvajalec o tem dolžan  obvestiti sofinancerja, in sicer v roku 15 dni od nastopa spremembe. Hkrati mora izvajalec v predhodno opredeljenem roku sofinancerja obvestiti o razlogih, ki narekujejo spremembe ter pripraviti in posredovati utemeljeno spremembo vsebine projekta. Sofinancer lahko v primeru bistvenih sprememb projekta ali v primeru, da le-te niso pravočasno sporočene, odstopi od pogodbe.</w:t>
      </w:r>
    </w:p>
    <w:p w14:paraId="430C6FE9" w14:textId="77777777" w:rsidR="002F0A60" w:rsidRPr="008B4873" w:rsidRDefault="002F0A60" w:rsidP="008B4873">
      <w:pPr>
        <w:pStyle w:val="Telobesedila"/>
        <w:rPr>
          <w:rFonts w:asciiTheme="minorHAnsi" w:hAnsiTheme="minorHAnsi" w:cstheme="minorHAnsi"/>
          <w:sz w:val="20"/>
        </w:rPr>
      </w:pPr>
    </w:p>
    <w:p w14:paraId="4F2E1682" w14:textId="77777777" w:rsidR="00DE088D" w:rsidRDefault="00DE088D" w:rsidP="00DE088D">
      <w:pPr>
        <w:pStyle w:val="Telobesedila"/>
        <w:rPr>
          <w:rFonts w:asciiTheme="minorHAnsi" w:hAnsiTheme="minorHAnsi" w:cstheme="minorHAnsi"/>
          <w:sz w:val="20"/>
        </w:rPr>
      </w:pPr>
    </w:p>
    <w:p w14:paraId="36226367" w14:textId="77777777" w:rsidR="00DE088D" w:rsidRPr="00DE088D" w:rsidRDefault="00DE088D" w:rsidP="00DE088D">
      <w:pPr>
        <w:pStyle w:val="Telobesedila"/>
        <w:jc w:val="center"/>
        <w:rPr>
          <w:rFonts w:asciiTheme="minorHAnsi" w:hAnsiTheme="minorHAnsi" w:cstheme="minorHAnsi"/>
          <w:sz w:val="20"/>
        </w:rPr>
      </w:pPr>
      <w:r>
        <w:rPr>
          <w:rFonts w:asciiTheme="minorHAnsi" w:hAnsiTheme="minorHAnsi" w:cstheme="minorHAnsi"/>
          <w:sz w:val="20"/>
        </w:rPr>
        <w:t>5. člen</w:t>
      </w:r>
    </w:p>
    <w:p w14:paraId="604C28A7" w14:textId="77777777" w:rsidR="009E3EE3" w:rsidRPr="00DE088D" w:rsidRDefault="00DE088D" w:rsidP="00DE088D">
      <w:pPr>
        <w:pStyle w:val="Telobesedila"/>
        <w:rPr>
          <w:rFonts w:asciiTheme="minorHAnsi" w:hAnsiTheme="minorHAnsi" w:cstheme="minorHAnsi"/>
          <w:sz w:val="20"/>
        </w:rPr>
      </w:pPr>
      <w:r w:rsidRPr="00DE088D">
        <w:rPr>
          <w:rFonts w:asciiTheme="minorHAnsi" w:hAnsiTheme="minorHAnsi" w:cstheme="minorHAnsi"/>
          <w:sz w:val="20"/>
        </w:rPr>
        <w:t>Sofinancer se zavezuje, da bo prejeta poročila o izvajanju projekta potrdil v 8 dneh od prejema, ali pa bo v tem roku pisno obvestil izvajalca o svoji zahtevi za dopolnitev oz. spremembo poročila, za kar bo določil primeren rok. Če izvajalec ne predloži dopolnjenega oz. spremenjenega poročila v zahtevanem roku, oz. ne poda dodatne obrazložitve na podana poročila, ali ne zaprosi za podaljšanje roka za dopolnitev oz. spremembo poročila, sofinancer lahko odstopi od pogodbe. V tem primeru je izvajalec dolžan povrniti sofinancerju vsa prejeta sredstva skupaj z zakonitimi zamudnimi obrestmi od dneva prejetja sredstev do dneva vračila.</w:t>
      </w:r>
    </w:p>
    <w:p w14:paraId="64C07E62" w14:textId="77777777" w:rsidR="00247683" w:rsidRDefault="00247683">
      <w:pPr>
        <w:pStyle w:val="Telobesedila"/>
        <w:numPr>
          <w:ilvl w:val="12"/>
          <w:numId w:val="0"/>
        </w:numPr>
        <w:rPr>
          <w:rFonts w:asciiTheme="minorHAnsi" w:hAnsiTheme="minorHAnsi" w:cstheme="minorHAnsi"/>
          <w:sz w:val="20"/>
        </w:rPr>
      </w:pPr>
    </w:p>
    <w:p w14:paraId="47BD6F23" w14:textId="77777777" w:rsidR="00DE088D" w:rsidRDefault="00DE088D">
      <w:pPr>
        <w:pStyle w:val="Telobesedila"/>
        <w:numPr>
          <w:ilvl w:val="12"/>
          <w:numId w:val="0"/>
        </w:numPr>
        <w:rPr>
          <w:rFonts w:asciiTheme="minorHAnsi" w:hAnsiTheme="minorHAnsi" w:cstheme="minorHAnsi"/>
          <w:sz w:val="20"/>
        </w:rPr>
      </w:pPr>
    </w:p>
    <w:p w14:paraId="495D5D04" w14:textId="77777777" w:rsidR="00DE088D" w:rsidRDefault="00DE088D" w:rsidP="00DE088D">
      <w:pPr>
        <w:pStyle w:val="Telobesedila"/>
        <w:numPr>
          <w:ilvl w:val="12"/>
          <w:numId w:val="0"/>
        </w:numPr>
        <w:jc w:val="center"/>
        <w:rPr>
          <w:rFonts w:asciiTheme="minorHAnsi" w:hAnsiTheme="minorHAnsi" w:cstheme="minorHAnsi"/>
          <w:sz w:val="20"/>
        </w:rPr>
      </w:pPr>
      <w:r>
        <w:rPr>
          <w:rFonts w:asciiTheme="minorHAnsi" w:hAnsiTheme="minorHAnsi" w:cstheme="minorHAnsi"/>
          <w:sz w:val="20"/>
        </w:rPr>
        <w:t>6. člen</w:t>
      </w:r>
    </w:p>
    <w:p w14:paraId="1DC65159" w14:textId="67C6A896" w:rsidR="00DE088D" w:rsidRPr="004D1EC0" w:rsidRDefault="00DE088D" w:rsidP="00DE088D">
      <w:pPr>
        <w:pStyle w:val="Telobesedila"/>
        <w:numPr>
          <w:ilvl w:val="12"/>
          <w:numId w:val="0"/>
        </w:numPr>
        <w:rPr>
          <w:rFonts w:asciiTheme="minorHAnsi" w:hAnsiTheme="minorHAnsi" w:cstheme="minorHAnsi"/>
          <w:sz w:val="20"/>
        </w:rPr>
      </w:pPr>
      <w:r w:rsidRPr="004D1EC0">
        <w:rPr>
          <w:rFonts w:asciiTheme="minorHAnsi" w:hAnsiTheme="minorHAnsi" w:cstheme="minorHAnsi"/>
          <w:sz w:val="20"/>
        </w:rPr>
        <w:t xml:space="preserve">Pogodbeni stranki sta soglasni, da v kolikor izvajalec ne ravna v skladu s pogodbo, predvsem pa koristi sredstva v nasprotju z namenom, za katerega so dana, mora izvajalec vrniti dana sredstva skupaj z zakonitimi zamudnimi obrestmi od dneva prejetja sredstev do vračila. Če izvajalec sredstev ne vrne v </w:t>
      </w:r>
      <w:r w:rsidR="007252DF">
        <w:rPr>
          <w:rFonts w:asciiTheme="minorHAnsi" w:hAnsiTheme="minorHAnsi" w:cstheme="minorHAnsi"/>
          <w:sz w:val="20"/>
        </w:rPr>
        <w:t xml:space="preserve">roku 3. mesecev </w:t>
      </w:r>
      <w:r w:rsidRPr="004D1EC0">
        <w:rPr>
          <w:rFonts w:asciiTheme="minorHAnsi" w:hAnsiTheme="minorHAnsi" w:cstheme="minorHAnsi"/>
          <w:sz w:val="20"/>
        </w:rPr>
        <w:t xml:space="preserve">, se izvede postopek izterjave. </w:t>
      </w:r>
    </w:p>
    <w:p w14:paraId="5C2B9693" w14:textId="77777777" w:rsidR="00DE088D" w:rsidRPr="00DE088D" w:rsidRDefault="00DE088D">
      <w:pPr>
        <w:pStyle w:val="Telobesedila"/>
        <w:numPr>
          <w:ilvl w:val="12"/>
          <w:numId w:val="0"/>
        </w:numPr>
        <w:rPr>
          <w:rFonts w:asciiTheme="minorHAnsi" w:hAnsiTheme="minorHAnsi" w:cstheme="minorHAnsi"/>
          <w:sz w:val="20"/>
        </w:rPr>
      </w:pPr>
    </w:p>
    <w:p w14:paraId="0F3C7E0A" w14:textId="77777777" w:rsidR="00843E38" w:rsidRPr="00DE088D" w:rsidRDefault="008B4873" w:rsidP="00843E38">
      <w:pPr>
        <w:pStyle w:val="Telobesedila"/>
        <w:numPr>
          <w:ilvl w:val="12"/>
          <w:numId w:val="0"/>
        </w:numPr>
        <w:tabs>
          <w:tab w:val="left" w:pos="360"/>
        </w:tabs>
        <w:ind w:left="360" w:hanging="360"/>
        <w:jc w:val="center"/>
        <w:rPr>
          <w:rFonts w:asciiTheme="minorHAnsi" w:hAnsiTheme="minorHAnsi" w:cstheme="minorHAnsi"/>
          <w:sz w:val="20"/>
        </w:rPr>
      </w:pPr>
      <w:r>
        <w:rPr>
          <w:rFonts w:asciiTheme="minorHAnsi" w:hAnsiTheme="minorHAnsi" w:cstheme="minorHAnsi"/>
          <w:sz w:val="20"/>
        </w:rPr>
        <w:t>7</w:t>
      </w:r>
      <w:r w:rsidR="00843E38" w:rsidRPr="00DE088D">
        <w:rPr>
          <w:rFonts w:asciiTheme="minorHAnsi" w:hAnsiTheme="minorHAnsi" w:cstheme="minorHAnsi"/>
          <w:sz w:val="20"/>
        </w:rPr>
        <w:t>. člen</w:t>
      </w:r>
    </w:p>
    <w:p w14:paraId="1EBC0A0B" w14:textId="77777777" w:rsidR="00247683" w:rsidRPr="00DE088D" w:rsidRDefault="00247683">
      <w:pPr>
        <w:numPr>
          <w:ilvl w:val="12"/>
          <w:numId w:val="0"/>
        </w:numPr>
        <w:rPr>
          <w:rFonts w:asciiTheme="minorHAnsi" w:hAnsiTheme="minorHAnsi" w:cstheme="minorHAnsi"/>
        </w:rPr>
      </w:pPr>
      <w:r w:rsidRPr="00DE088D">
        <w:rPr>
          <w:rFonts w:asciiTheme="minorHAnsi" w:hAnsiTheme="minorHAnsi" w:cstheme="minorHAnsi"/>
        </w:rPr>
        <w:t>Pogodbeni stranki se dogovorita, da bosta izvajanje te pogodbe spremljala:</w:t>
      </w:r>
    </w:p>
    <w:p w14:paraId="2EDA1B9E" w14:textId="77777777" w:rsidR="00FF32E0" w:rsidRPr="00DE088D" w:rsidRDefault="00247683">
      <w:pPr>
        <w:numPr>
          <w:ilvl w:val="0"/>
          <w:numId w:val="4"/>
        </w:numPr>
        <w:tabs>
          <w:tab w:val="left" w:pos="360"/>
        </w:tabs>
        <w:ind w:left="340" w:hanging="340"/>
        <w:rPr>
          <w:rFonts w:asciiTheme="minorHAnsi" w:hAnsiTheme="minorHAnsi" w:cstheme="minorHAnsi"/>
        </w:rPr>
      </w:pPr>
      <w:r w:rsidRPr="00DE088D">
        <w:rPr>
          <w:rFonts w:asciiTheme="minorHAnsi" w:hAnsiTheme="minorHAnsi" w:cstheme="minorHAnsi"/>
        </w:rPr>
        <w:t>za izvajalca</w:t>
      </w:r>
      <w:r w:rsidR="00991EBC" w:rsidRPr="00DE088D">
        <w:rPr>
          <w:rFonts w:asciiTheme="minorHAnsi" w:hAnsiTheme="minorHAnsi" w:cstheme="minorHAnsi"/>
        </w:rPr>
        <w:t>:</w:t>
      </w:r>
      <w:r w:rsidRPr="00DE088D">
        <w:rPr>
          <w:rFonts w:asciiTheme="minorHAnsi" w:hAnsiTheme="minorHAnsi" w:cstheme="minorHAnsi"/>
        </w:rPr>
        <w:t xml:space="preserve"> </w:t>
      </w:r>
      <w:r w:rsidR="00260B3F" w:rsidRPr="00DE088D">
        <w:rPr>
          <w:rFonts w:asciiTheme="minorHAnsi" w:hAnsiTheme="minorHAnsi" w:cstheme="minorHAnsi"/>
        </w:rPr>
        <w:fldChar w:fldCharType="begin"/>
      </w:r>
      <w:r w:rsidR="00260B3F" w:rsidRPr="00DE088D">
        <w:rPr>
          <w:rFonts w:asciiTheme="minorHAnsi" w:hAnsiTheme="minorHAnsi" w:cstheme="minorHAnsi"/>
        </w:rPr>
        <w:instrText xml:space="preserve"> MERGEFIELD "Prijavitelj" </w:instrText>
      </w:r>
      <w:r w:rsidR="00260B3F" w:rsidRPr="00DE088D">
        <w:rPr>
          <w:rFonts w:asciiTheme="minorHAnsi" w:hAnsiTheme="minorHAnsi" w:cstheme="minorHAnsi"/>
        </w:rPr>
        <w:fldChar w:fldCharType="separate"/>
      </w:r>
      <w:r w:rsidR="001C3A90" w:rsidRPr="00DE088D">
        <w:rPr>
          <w:rFonts w:asciiTheme="minorHAnsi" w:hAnsiTheme="minorHAnsi" w:cstheme="minorHAnsi"/>
          <w:noProof/>
        </w:rPr>
        <w:t>«Prijavitelj»</w:t>
      </w:r>
      <w:r w:rsidR="00260B3F" w:rsidRPr="00DE088D">
        <w:rPr>
          <w:rFonts w:asciiTheme="minorHAnsi" w:hAnsiTheme="minorHAnsi" w:cstheme="minorHAnsi"/>
        </w:rPr>
        <w:fldChar w:fldCharType="end"/>
      </w:r>
    </w:p>
    <w:p w14:paraId="00624B27" w14:textId="77777777" w:rsidR="00247683" w:rsidRPr="00DE088D" w:rsidRDefault="00247683">
      <w:pPr>
        <w:numPr>
          <w:ilvl w:val="0"/>
          <w:numId w:val="4"/>
        </w:numPr>
        <w:tabs>
          <w:tab w:val="left" w:pos="360"/>
        </w:tabs>
        <w:ind w:left="340" w:hanging="340"/>
        <w:rPr>
          <w:rFonts w:asciiTheme="minorHAnsi" w:hAnsiTheme="minorHAnsi" w:cstheme="minorHAnsi"/>
        </w:rPr>
      </w:pPr>
      <w:r w:rsidRPr="00DE088D">
        <w:rPr>
          <w:rFonts w:asciiTheme="minorHAnsi" w:hAnsiTheme="minorHAnsi" w:cstheme="minorHAnsi"/>
        </w:rPr>
        <w:t>za sofinancerja</w:t>
      </w:r>
      <w:r w:rsidR="00991EBC" w:rsidRPr="00DE088D">
        <w:rPr>
          <w:rFonts w:asciiTheme="minorHAnsi" w:hAnsiTheme="minorHAnsi" w:cstheme="minorHAnsi"/>
        </w:rPr>
        <w:t>:</w:t>
      </w:r>
      <w:r w:rsidRPr="00DE088D">
        <w:rPr>
          <w:rFonts w:asciiTheme="minorHAnsi" w:hAnsiTheme="minorHAnsi" w:cstheme="minorHAnsi"/>
        </w:rPr>
        <w:t xml:space="preserve"> </w:t>
      </w:r>
      <w:r w:rsidR="000B2612" w:rsidRPr="00DE088D">
        <w:rPr>
          <w:rFonts w:asciiTheme="minorHAnsi" w:hAnsiTheme="minorHAnsi" w:cstheme="minorHAnsi"/>
        </w:rPr>
        <w:t>Petra Dečman, univ. dipl. geogr.</w:t>
      </w:r>
      <w:r w:rsidRPr="00DE088D">
        <w:rPr>
          <w:rFonts w:asciiTheme="minorHAnsi" w:hAnsiTheme="minorHAnsi" w:cstheme="minorHAnsi"/>
        </w:rPr>
        <w:t xml:space="preserve"> </w:t>
      </w:r>
    </w:p>
    <w:p w14:paraId="55E9C6F9" w14:textId="77777777" w:rsidR="00DE6BFA" w:rsidRPr="00DE088D" w:rsidRDefault="00DE6BFA" w:rsidP="00DE6BFA">
      <w:pPr>
        <w:tabs>
          <w:tab w:val="left" w:pos="360"/>
        </w:tabs>
        <w:rPr>
          <w:rFonts w:asciiTheme="minorHAnsi" w:hAnsiTheme="minorHAnsi" w:cstheme="minorHAnsi"/>
        </w:rPr>
      </w:pPr>
    </w:p>
    <w:p w14:paraId="048313F5" w14:textId="77777777" w:rsidR="00DE6BFA" w:rsidRPr="00DE088D" w:rsidRDefault="008B4873" w:rsidP="00DE6BFA">
      <w:pPr>
        <w:tabs>
          <w:tab w:val="left" w:pos="360"/>
        </w:tabs>
        <w:jc w:val="center"/>
        <w:rPr>
          <w:rFonts w:asciiTheme="minorHAnsi" w:hAnsiTheme="minorHAnsi" w:cstheme="minorHAnsi"/>
        </w:rPr>
      </w:pPr>
      <w:r>
        <w:rPr>
          <w:rFonts w:asciiTheme="minorHAnsi" w:hAnsiTheme="minorHAnsi" w:cstheme="minorHAnsi"/>
        </w:rPr>
        <w:t>8</w:t>
      </w:r>
      <w:r w:rsidR="00DE6BFA" w:rsidRPr="00DE088D">
        <w:rPr>
          <w:rFonts w:asciiTheme="minorHAnsi" w:hAnsiTheme="minorHAnsi" w:cstheme="minorHAnsi"/>
        </w:rPr>
        <w:t>. člen</w:t>
      </w:r>
    </w:p>
    <w:p w14:paraId="33A1432B" w14:textId="77777777" w:rsidR="00D424C3" w:rsidRPr="00DE088D" w:rsidRDefault="00D424C3" w:rsidP="00D424C3">
      <w:pPr>
        <w:numPr>
          <w:ilvl w:val="12"/>
          <w:numId w:val="0"/>
        </w:numPr>
        <w:tabs>
          <w:tab w:val="left" w:pos="360"/>
        </w:tabs>
        <w:jc w:val="both"/>
        <w:rPr>
          <w:rFonts w:asciiTheme="minorHAnsi" w:hAnsiTheme="minorHAnsi" w:cstheme="minorHAnsi"/>
        </w:rPr>
      </w:pPr>
      <w:r w:rsidRPr="00DE088D">
        <w:rPr>
          <w:rFonts w:asciiTheme="minorHAnsi" w:hAnsiTheme="minorHAnsi" w:cstheme="minorHAnsi"/>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4C9AA60E" w14:textId="77777777" w:rsidR="00DE6BFA" w:rsidRPr="00DE088D" w:rsidRDefault="00DE6BFA" w:rsidP="00DE6BFA">
      <w:pPr>
        <w:tabs>
          <w:tab w:val="left" w:pos="360"/>
        </w:tabs>
        <w:rPr>
          <w:rFonts w:asciiTheme="minorHAnsi" w:hAnsiTheme="minorHAnsi" w:cstheme="minorHAnsi"/>
        </w:rPr>
      </w:pPr>
    </w:p>
    <w:p w14:paraId="63E15454" w14:textId="77777777" w:rsidR="00247683" w:rsidRPr="00DE088D" w:rsidRDefault="00247683">
      <w:pPr>
        <w:pStyle w:val="Telobesedila"/>
        <w:numPr>
          <w:ilvl w:val="12"/>
          <w:numId w:val="0"/>
        </w:numPr>
        <w:rPr>
          <w:rFonts w:asciiTheme="minorHAnsi" w:hAnsiTheme="minorHAnsi" w:cstheme="minorHAnsi"/>
          <w:sz w:val="20"/>
        </w:rPr>
      </w:pPr>
    </w:p>
    <w:p w14:paraId="566D1446" w14:textId="77777777" w:rsidR="00247683" w:rsidRPr="00DE088D" w:rsidRDefault="008B4873">
      <w:pPr>
        <w:pStyle w:val="Telobesedila"/>
        <w:numPr>
          <w:ilvl w:val="12"/>
          <w:numId w:val="0"/>
        </w:numPr>
        <w:tabs>
          <w:tab w:val="left" w:pos="360"/>
        </w:tabs>
        <w:ind w:left="360" w:hanging="360"/>
        <w:jc w:val="center"/>
        <w:rPr>
          <w:rFonts w:asciiTheme="minorHAnsi" w:hAnsiTheme="minorHAnsi" w:cstheme="minorHAnsi"/>
          <w:sz w:val="20"/>
        </w:rPr>
      </w:pPr>
      <w:r>
        <w:rPr>
          <w:rFonts w:asciiTheme="minorHAnsi" w:hAnsiTheme="minorHAnsi" w:cstheme="minorHAnsi"/>
          <w:sz w:val="20"/>
        </w:rPr>
        <w:t>9</w:t>
      </w:r>
      <w:r w:rsidR="00247683" w:rsidRPr="00DE088D">
        <w:rPr>
          <w:rFonts w:asciiTheme="minorHAnsi" w:hAnsiTheme="minorHAnsi" w:cstheme="minorHAnsi"/>
          <w:sz w:val="20"/>
        </w:rPr>
        <w:t>. člen</w:t>
      </w:r>
    </w:p>
    <w:p w14:paraId="31AFA1A4" w14:textId="77777777" w:rsidR="00247683"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 xml:space="preserve">Pogodbeni stranki sta soglasni, da se bosta </w:t>
      </w:r>
      <w:r w:rsidR="00843E38" w:rsidRPr="00DE088D">
        <w:rPr>
          <w:rFonts w:asciiTheme="minorHAnsi" w:hAnsiTheme="minorHAnsi" w:cstheme="minorHAnsi"/>
          <w:sz w:val="20"/>
        </w:rPr>
        <w:t xml:space="preserve">pisno </w:t>
      </w:r>
      <w:r w:rsidRPr="00DE088D">
        <w:rPr>
          <w:rFonts w:asciiTheme="minorHAnsi" w:hAnsiTheme="minorHAnsi" w:cstheme="minorHAnsi"/>
          <w:sz w:val="20"/>
        </w:rPr>
        <w:t xml:space="preserve">obveščali o vseh dejstvih, ki so pomembna za izvajanje te pogodbe. Vse spremembe ali dopolnitve k tej pogodbi bosta pogodbeni stranki urejali s pisnim </w:t>
      </w:r>
      <w:r w:rsidR="00DE6BFA" w:rsidRPr="00DE088D">
        <w:rPr>
          <w:rFonts w:asciiTheme="minorHAnsi" w:hAnsiTheme="minorHAnsi" w:cstheme="minorHAnsi"/>
          <w:sz w:val="20"/>
        </w:rPr>
        <w:t>dodatkom</w:t>
      </w:r>
      <w:r w:rsidRPr="00DE088D">
        <w:rPr>
          <w:rFonts w:asciiTheme="minorHAnsi" w:hAnsiTheme="minorHAnsi" w:cstheme="minorHAnsi"/>
          <w:sz w:val="20"/>
        </w:rPr>
        <w:t>.</w:t>
      </w:r>
    </w:p>
    <w:p w14:paraId="39D8CCBF" w14:textId="77777777" w:rsidR="00247683" w:rsidRPr="00DE088D" w:rsidRDefault="00247683">
      <w:pPr>
        <w:pStyle w:val="Telobesedila"/>
        <w:numPr>
          <w:ilvl w:val="12"/>
          <w:numId w:val="0"/>
        </w:numPr>
        <w:rPr>
          <w:rFonts w:asciiTheme="minorHAnsi" w:hAnsiTheme="minorHAnsi" w:cstheme="minorHAnsi"/>
          <w:sz w:val="20"/>
        </w:rPr>
      </w:pPr>
    </w:p>
    <w:p w14:paraId="4D338FC1" w14:textId="77777777" w:rsidR="00247683" w:rsidRPr="00DE088D" w:rsidRDefault="00DE088D">
      <w:pPr>
        <w:pStyle w:val="Telobesedila"/>
        <w:numPr>
          <w:ilvl w:val="12"/>
          <w:numId w:val="0"/>
        </w:numPr>
        <w:tabs>
          <w:tab w:val="left" w:pos="360"/>
        </w:tabs>
        <w:ind w:left="360" w:hanging="360"/>
        <w:jc w:val="center"/>
        <w:rPr>
          <w:rFonts w:asciiTheme="minorHAnsi" w:hAnsiTheme="minorHAnsi" w:cstheme="minorHAnsi"/>
          <w:sz w:val="20"/>
        </w:rPr>
      </w:pPr>
      <w:r>
        <w:rPr>
          <w:rFonts w:asciiTheme="minorHAnsi" w:hAnsiTheme="minorHAnsi" w:cstheme="minorHAnsi"/>
          <w:sz w:val="20"/>
        </w:rPr>
        <w:t>1</w:t>
      </w:r>
      <w:r w:rsidR="008B4873">
        <w:rPr>
          <w:rFonts w:asciiTheme="minorHAnsi" w:hAnsiTheme="minorHAnsi" w:cstheme="minorHAnsi"/>
          <w:sz w:val="20"/>
        </w:rPr>
        <w:t>0</w:t>
      </w:r>
      <w:r w:rsidR="00247683" w:rsidRPr="00DE088D">
        <w:rPr>
          <w:rFonts w:asciiTheme="minorHAnsi" w:hAnsiTheme="minorHAnsi" w:cstheme="minorHAnsi"/>
          <w:sz w:val="20"/>
        </w:rPr>
        <w:t>. člen</w:t>
      </w:r>
    </w:p>
    <w:p w14:paraId="4E1ECD2F" w14:textId="77777777" w:rsidR="00247683"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 xml:space="preserve">Pogodbeni stranki sta soglasni, da bosta morebitne spore reševali sporazumno, v nasprotnem primeru bo spor reševalo </w:t>
      </w:r>
      <w:r w:rsidR="005522B1">
        <w:rPr>
          <w:rFonts w:asciiTheme="minorHAnsi" w:hAnsiTheme="minorHAnsi" w:cstheme="minorHAnsi"/>
          <w:sz w:val="20"/>
        </w:rPr>
        <w:t xml:space="preserve">stvarno pristojno sodišče. </w:t>
      </w:r>
    </w:p>
    <w:p w14:paraId="0EB25766" w14:textId="77777777" w:rsidR="008B4873" w:rsidRPr="00DE088D" w:rsidRDefault="008B4873">
      <w:pPr>
        <w:pStyle w:val="Telobesedila"/>
        <w:numPr>
          <w:ilvl w:val="12"/>
          <w:numId w:val="0"/>
        </w:numPr>
        <w:rPr>
          <w:rFonts w:asciiTheme="minorHAnsi" w:hAnsiTheme="minorHAnsi" w:cstheme="minorHAnsi"/>
          <w:sz w:val="20"/>
        </w:rPr>
      </w:pPr>
    </w:p>
    <w:p w14:paraId="6ACF96EE" w14:textId="77777777" w:rsidR="00247683" w:rsidRPr="00DE088D" w:rsidRDefault="00843E38">
      <w:pPr>
        <w:pStyle w:val="Telobesedila"/>
        <w:numPr>
          <w:ilvl w:val="12"/>
          <w:numId w:val="0"/>
        </w:numPr>
        <w:tabs>
          <w:tab w:val="left" w:pos="360"/>
        </w:tabs>
        <w:jc w:val="center"/>
        <w:rPr>
          <w:rFonts w:asciiTheme="minorHAnsi" w:hAnsiTheme="minorHAnsi" w:cstheme="minorHAnsi"/>
          <w:sz w:val="20"/>
        </w:rPr>
      </w:pPr>
      <w:r w:rsidRPr="00DE088D">
        <w:rPr>
          <w:rFonts w:asciiTheme="minorHAnsi" w:hAnsiTheme="minorHAnsi" w:cstheme="minorHAnsi"/>
          <w:sz w:val="20"/>
        </w:rPr>
        <w:t>1</w:t>
      </w:r>
      <w:r w:rsidR="008B4873">
        <w:rPr>
          <w:rFonts w:asciiTheme="minorHAnsi" w:hAnsiTheme="minorHAnsi" w:cstheme="minorHAnsi"/>
          <w:sz w:val="20"/>
        </w:rPr>
        <w:t>1</w:t>
      </w:r>
      <w:r w:rsidR="00247683" w:rsidRPr="00DE088D">
        <w:rPr>
          <w:rFonts w:asciiTheme="minorHAnsi" w:hAnsiTheme="minorHAnsi" w:cstheme="minorHAnsi"/>
          <w:sz w:val="20"/>
        </w:rPr>
        <w:t>. člen</w:t>
      </w:r>
    </w:p>
    <w:p w14:paraId="38DE0F1D" w14:textId="77777777" w:rsidR="00535D6B"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Pogodba stopi v veljavo z dnem, ko jo podpišeta obe pogodbeni stranki</w:t>
      </w:r>
      <w:r w:rsidR="00D424C3" w:rsidRPr="00DE088D">
        <w:rPr>
          <w:rFonts w:asciiTheme="minorHAnsi" w:hAnsiTheme="minorHAnsi" w:cstheme="minorHAnsi"/>
          <w:sz w:val="20"/>
        </w:rPr>
        <w:t xml:space="preserve"> in velja za leto 202</w:t>
      </w:r>
      <w:r w:rsidR="008B4873">
        <w:rPr>
          <w:rFonts w:asciiTheme="minorHAnsi" w:hAnsiTheme="minorHAnsi" w:cstheme="minorHAnsi"/>
          <w:sz w:val="20"/>
        </w:rPr>
        <w:t>2</w:t>
      </w:r>
      <w:r w:rsidR="003929FB" w:rsidRPr="00DE088D">
        <w:rPr>
          <w:rFonts w:asciiTheme="minorHAnsi" w:hAnsiTheme="minorHAnsi" w:cstheme="minorHAnsi"/>
          <w:sz w:val="20"/>
        </w:rPr>
        <w:t>.</w:t>
      </w:r>
    </w:p>
    <w:p w14:paraId="39F69FAE" w14:textId="77777777" w:rsidR="00247683" w:rsidRPr="00DE088D" w:rsidRDefault="00247683">
      <w:pPr>
        <w:pStyle w:val="Telobesedila"/>
        <w:numPr>
          <w:ilvl w:val="12"/>
          <w:numId w:val="0"/>
        </w:numPr>
        <w:rPr>
          <w:rFonts w:asciiTheme="minorHAnsi" w:hAnsiTheme="minorHAnsi" w:cstheme="minorHAnsi"/>
          <w:sz w:val="20"/>
        </w:rPr>
      </w:pPr>
    </w:p>
    <w:p w14:paraId="4558AF60" w14:textId="77777777" w:rsidR="00247683" w:rsidRPr="00DE088D" w:rsidRDefault="00247683">
      <w:pPr>
        <w:pStyle w:val="Telobesedila"/>
        <w:numPr>
          <w:ilvl w:val="12"/>
          <w:numId w:val="0"/>
        </w:numPr>
        <w:rPr>
          <w:rFonts w:asciiTheme="minorHAnsi" w:hAnsiTheme="minorHAnsi" w:cstheme="minorHAnsi"/>
          <w:sz w:val="20"/>
        </w:rPr>
      </w:pPr>
    </w:p>
    <w:p w14:paraId="764CD58E" w14:textId="77777777" w:rsidR="00247683" w:rsidRPr="00DE088D" w:rsidRDefault="00843E38">
      <w:pPr>
        <w:pStyle w:val="Telobesedila"/>
        <w:numPr>
          <w:ilvl w:val="12"/>
          <w:numId w:val="0"/>
        </w:numPr>
        <w:jc w:val="center"/>
        <w:rPr>
          <w:rFonts w:asciiTheme="minorHAnsi" w:hAnsiTheme="minorHAnsi" w:cstheme="minorHAnsi"/>
          <w:sz w:val="20"/>
        </w:rPr>
      </w:pPr>
      <w:r w:rsidRPr="00DE088D">
        <w:rPr>
          <w:rFonts w:asciiTheme="minorHAnsi" w:hAnsiTheme="minorHAnsi" w:cstheme="minorHAnsi"/>
          <w:sz w:val="20"/>
        </w:rPr>
        <w:t>1</w:t>
      </w:r>
      <w:r w:rsidR="008B4873">
        <w:rPr>
          <w:rFonts w:asciiTheme="minorHAnsi" w:hAnsiTheme="minorHAnsi" w:cstheme="minorHAnsi"/>
          <w:sz w:val="20"/>
        </w:rPr>
        <w:t>2</w:t>
      </w:r>
      <w:r w:rsidR="00247683" w:rsidRPr="00DE088D">
        <w:rPr>
          <w:rFonts w:asciiTheme="minorHAnsi" w:hAnsiTheme="minorHAnsi" w:cstheme="minorHAnsi"/>
          <w:sz w:val="20"/>
        </w:rPr>
        <w:t>. člen</w:t>
      </w:r>
    </w:p>
    <w:p w14:paraId="7CA9A710" w14:textId="77777777" w:rsidR="00247683"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 xml:space="preserve">Ta pogodba je sestavljena v </w:t>
      </w:r>
      <w:r w:rsidR="00343FAD" w:rsidRPr="00DE088D">
        <w:rPr>
          <w:rFonts w:asciiTheme="minorHAnsi" w:hAnsiTheme="minorHAnsi" w:cstheme="minorHAnsi"/>
          <w:sz w:val="20"/>
        </w:rPr>
        <w:t>dveh</w:t>
      </w:r>
      <w:r w:rsidRPr="00DE088D">
        <w:rPr>
          <w:rFonts w:asciiTheme="minorHAnsi" w:hAnsiTheme="minorHAnsi" w:cstheme="minorHAnsi"/>
          <w:sz w:val="20"/>
        </w:rPr>
        <w:t xml:space="preserve"> enakih izvodih, od katerih vsaka pogodbena stranka prejme en izvod.</w:t>
      </w:r>
    </w:p>
    <w:p w14:paraId="137B0208" w14:textId="77777777" w:rsidR="00247683" w:rsidRPr="00DE088D" w:rsidRDefault="00247683">
      <w:pPr>
        <w:pStyle w:val="Telobesedila"/>
        <w:numPr>
          <w:ilvl w:val="12"/>
          <w:numId w:val="0"/>
        </w:numPr>
        <w:rPr>
          <w:rFonts w:asciiTheme="minorHAnsi" w:hAnsiTheme="minorHAnsi" w:cstheme="minorHAnsi"/>
          <w:sz w:val="20"/>
        </w:rPr>
      </w:pPr>
    </w:p>
    <w:p w14:paraId="7109B210" w14:textId="77777777" w:rsidR="0077445C" w:rsidRPr="00DE088D" w:rsidRDefault="0077445C">
      <w:pPr>
        <w:pStyle w:val="Telobesedila"/>
        <w:numPr>
          <w:ilvl w:val="12"/>
          <w:numId w:val="0"/>
        </w:numPr>
        <w:rPr>
          <w:rFonts w:asciiTheme="minorHAnsi" w:hAnsiTheme="minorHAnsi" w:cstheme="minorHAnsi"/>
          <w:sz w:val="20"/>
        </w:rPr>
      </w:pPr>
    </w:p>
    <w:p w14:paraId="1C0102C1" w14:textId="77777777" w:rsidR="00247683" w:rsidRPr="00DE088D" w:rsidRDefault="00247683">
      <w:pPr>
        <w:pStyle w:val="Telobesedila"/>
        <w:numPr>
          <w:ilvl w:val="12"/>
          <w:numId w:val="0"/>
        </w:numPr>
        <w:rPr>
          <w:rFonts w:asciiTheme="minorHAnsi" w:hAnsiTheme="minorHAnsi" w:cstheme="minorHAnsi"/>
          <w:sz w:val="20"/>
        </w:rPr>
      </w:pPr>
    </w:p>
    <w:p w14:paraId="6DD3722A" w14:textId="77777777" w:rsidR="00247683"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Štev.:</w:t>
      </w:r>
      <w:r w:rsidR="00260B3F" w:rsidRPr="00DE088D">
        <w:rPr>
          <w:rFonts w:asciiTheme="minorHAnsi" w:hAnsiTheme="minorHAnsi" w:cstheme="minorHAnsi"/>
          <w:sz w:val="20"/>
        </w:rPr>
        <w:t xml:space="preserve"> </w:t>
      </w:r>
      <w:r w:rsidR="00260B3F" w:rsidRPr="00DE088D">
        <w:rPr>
          <w:rFonts w:asciiTheme="minorHAnsi" w:hAnsiTheme="minorHAnsi" w:cstheme="minorHAnsi"/>
          <w:sz w:val="20"/>
        </w:rPr>
        <w:fldChar w:fldCharType="begin"/>
      </w:r>
      <w:r w:rsidR="00260B3F" w:rsidRPr="00DE088D">
        <w:rPr>
          <w:rFonts w:asciiTheme="minorHAnsi" w:hAnsiTheme="minorHAnsi" w:cstheme="minorHAnsi"/>
          <w:sz w:val="20"/>
        </w:rPr>
        <w:instrText xml:space="preserve"> MERGEFIELD "št_pog" </w:instrText>
      </w:r>
      <w:r w:rsidR="00260B3F" w:rsidRPr="00DE088D">
        <w:rPr>
          <w:rFonts w:asciiTheme="minorHAnsi" w:hAnsiTheme="minorHAnsi" w:cstheme="minorHAnsi"/>
          <w:sz w:val="20"/>
        </w:rPr>
        <w:fldChar w:fldCharType="separate"/>
      </w:r>
      <w:r w:rsidR="001C3A90" w:rsidRPr="00DE088D">
        <w:rPr>
          <w:rFonts w:asciiTheme="minorHAnsi" w:hAnsiTheme="minorHAnsi" w:cstheme="minorHAnsi"/>
          <w:noProof/>
          <w:sz w:val="20"/>
        </w:rPr>
        <w:t>«št_pog»</w:t>
      </w:r>
      <w:r w:rsidR="00260B3F" w:rsidRPr="00DE088D">
        <w:rPr>
          <w:rFonts w:asciiTheme="minorHAnsi" w:hAnsiTheme="minorHAnsi" w:cstheme="minorHAnsi"/>
          <w:sz w:val="20"/>
        </w:rPr>
        <w:fldChar w:fldCharType="end"/>
      </w:r>
      <w:r w:rsidR="000A4245" w:rsidRPr="00DE088D">
        <w:rPr>
          <w:rFonts w:asciiTheme="minorHAnsi" w:hAnsiTheme="minorHAnsi" w:cstheme="minorHAnsi"/>
          <w:sz w:val="20"/>
        </w:rPr>
        <w:tab/>
      </w:r>
      <w:r w:rsidR="000A4245" w:rsidRPr="00DE088D">
        <w:rPr>
          <w:rFonts w:asciiTheme="minorHAnsi" w:hAnsiTheme="minorHAnsi" w:cstheme="minorHAnsi"/>
          <w:sz w:val="20"/>
        </w:rPr>
        <w:tab/>
      </w:r>
      <w:r w:rsidR="000E0A71" w:rsidRPr="00DE088D">
        <w:rPr>
          <w:rFonts w:asciiTheme="minorHAnsi" w:hAnsiTheme="minorHAnsi" w:cstheme="minorHAnsi"/>
          <w:sz w:val="20"/>
        </w:rPr>
        <w:tab/>
      </w:r>
      <w:r w:rsidR="000E0A71" w:rsidRPr="00DE088D">
        <w:rPr>
          <w:rFonts w:asciiTheme="minorHAnsi" w:hAnsiTheme="minorHAnsi" w:cstheme="minorHAnsi"/>
          <w:sz w:val="20"/>
        </w:rPr>
        <w:tab/>
      </w:r>
      <w:r w:rsidR="00FF32E0" w:rsidRPr="00DE088D">
        <w:rPr>
          <w:rFonts w:asciiTheme="minorHAnsi" w:hAnsiTheme="minorHAnsi" w:cstheme="minorHAnsi"/>
          <w:sz w:val="20"/>
        </w:rPr>
        <w:tab/>
      </w:r>
      <w:r w:rsidRPr="00DE088D">
        <w:rPr>
          <w:rFonts w:asciiTheme="minorHAnsi" w:hAnsiTheme="minorHAnsi" w:cstheme="minorHAnsi"/>
          <w:sz w:val="20"/>
        </w:rPr>
        <w:t xml:space="preserve">        </w:t>
      </w:r>
      <w:r w:rsidRPr="00DE088D">
        <w:rPr>
          <w:rFonts w:asciiTheme="minorHAnsi" w:hAnsiTheme="minorHAnsi" w:cstheme="minorHAnsi"/>
          <w:sz w:val="20"/>
        </w:rPr>
        <w:tab/>
      </w:r>
      <w:r w:rsidRPr="00DE088D">
        <w:rPr>
          <w:rFonts w:asciiTheme="minorHAnsi" w:hAnsiTheme="minorHAnsi" w:cstheme="minorHAnsi"/>
          <w:sz w:val="20"/>
        </w:rPr>
        <w:tab/>
        <w:t>Štev.:</w:t>
      </w:r>
    </w:p>
    <w:p w14:paraId="63CF9D1B" w14:textId="77777777" w:rsidR="00247683"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Datum:</w:t>
      </w:r>
      <w:r w:rsidRPr="00DE088D">
        <w:rPr>
          <w:rFonts w:asciiTheme="minorHAnsi" w:hAnsiTheme="minorHAnsi" w:cstheme="minorHAnsi"/>
          <w:sz w:val="20"/>
        </w:rPr>
        <w:tab/>
      </w:r>
      <w:r w:rsidRPr="00DE088D">
        <w:rPr>
          <w:rFonts w:asciiTheme="minorHAnsi" w:hAnsiTheme="minorHAnsi" w:cstheme="minorHAnsi"/>
          <w:sz w:val="20"/>
        </w:rPr>
        <w:tab/>
      </w:r>
      <w:r w:rsidRPr="00DE088D">
        <w:rPr>
          <w:rFonts w:asciiTheme="minorHAnsi" w:hAnsiTheme="minorHAnsi" w:cstheme="minorHAnsi"/>
          <w:sz w:val="20"/>
        </w:rPr>
        <w:tab/>
      </w:r>
      <w:r w:rsidRPr="00DE088D">
        <w:rPr>
          <w:rFonts w:asciiTheme="minorHAnsi" w:hAnsiTheme="minorHAnsi" w:cstheme="minorHAnsi"/>
          <w:sz w:val="20"/>
        </w:rPr>
        <w:tab/>
      </w:r>
      <w:r w:rsidRPr="00DE088D">
        <w:rPr>
          <w:rFonts w:asciiTheme="minorHAnsi" w:hAnsiTheme="minorHAnsi" w:cstheme="minorHAnsi"/>
          <w:sz w:val="20"/>
        </w:rPr>
        <w:tab/>
      </w:r>
      <w:r w:rsidRPr="00DE088D">
        <w:rPr>
          <w:rFonts w:asciiTheme="minorHAnsi" w:hAnsiTheme="minorHAnsi" w:cstheme="minorHAnsi"/>
          <w:sz w:val="20"/>
        </w:rPr>
        <w:tab/>
      </w:r>
      <w:r w:rsidR="00260B3F" w:rsidRPr="00DE088D">
        <w:rPr>
          <w:rFonts w:asciiTheme="minorHAnsi" w:hAnsiTheme="minorHAnsi" w:cstheme="minorHAnsi"/>
          <w:sz w:val="20"/>
        </w:rPr>
        <w:tab/>
      </w:r>
      <w:r w:rsidR="00260B3F" w:rsidRPr="00DE088D">
        <w:rPr>
          <w:rFonts w:asciiTheme="minorHAnsi" w:hAnsiTheme="minorHAnsi" w:cstheme="minorHAnsi"/>
          <w:sz w:val="20"/>
        </w:rPr>
        <w:tab/>
      </w:r>
      <w:r w:rsidRPr="00DE088D">
        <w:rPr>
          <w:rFonts w:asciiTheme="minorHAnsi" w:hAnsiTheme="minorHAnsi" w:cstheme="minorHAnsi"/>
          <w:sz w:val="20"/>
        </w:rPr>
        <w:t xml:space="preserve">Datum: </w:t>
      </w:r>
    </w:p>
    <w:p w14:paraId="2ECB0BB9" w14:textId="77777777" w:rsidR="00247683" w:rsidRPr="00DE088D" w:rsidRDefault="00247683">
      <w:pPr>
        <w:pStyle w:val="Telobesedila"/>
        <w:numPr>
          <w:ilvl w:val="12"/>
          <w:numId w:val="0"/>
        </w:numPr>
        <w:rPr>
          <w:rFonts w:asciiTheme="minorHAnsi" w:hAnsiTheme="minorHAnsi" w:cstheme="minorHAnsi"/>
          <w:sz w:val="20"/>
        </w:rPr>
      </w:pPr>
    </w:p>
    <w:p w14:paraId="3E8D75CC" w14:textId="77777777" w:rsidR="0077445C" w:rsidRPr="00DE088D" w:rsidRDefault="0077445C">
      <w:pPr>
        <w:pStyle w:val="Telobesedila"/>
        <w:numPr>
          <w:ilvl w:val="12"/>
          <w:numId w:val="0"/>
        </w:numPr>
        <w:rPr>
          <w:rFonts w:asciiTheme="minorHAnsi" w:hAnsiTheme="minorHAnsi" w:cstheme="minorHAnsi"/>
          <w:sz w:val="20"/>
        </w:rPr>
      </w:pPr>
    </w:p>
    <w:tbl>
      <w:tblPr>
        <w:tblW w:w="9496" w:type="dxa"/>
        <w:tblLayout w:type="fixed"/>
        <w:tblCellMar>
          <w:left w:w="70" w:type="dxa"/>
          <w:right w:w="70" w:type="dxa"/>
        </w:tblCellMar>
        <w:tblLook w:val="0000" w:firstRow="0" w:lastRow="0" w:firstColumn="0" w:lastColumn="0" w:noHBand="0" w:noVBand="0"/>
      </w:tblPr>
      <w:tblGrid>
        <w:gridCol w:w="5032"/>
        <w:gridCol w:w="4464"/>
      </w:tblGrid>
      <w:tr w:rsidR="00247683" w:rsidRPr="00DE088D" w14:paraId="3D8C5964" w14:textId="77777777">
        <w:tc>
          <w:tcPr>
            <w:tcW w:w="5032" w:type="dxa"/>
          </w:tcPr>
          <w:p w14:paraId="53ECF8C9" w14:textId="7E1FF68A" w:rsidR="00247683" w:rsidRPr="00DE088D" w:rsidRDefault="007252DF">
            <w:pPr>
              <w:pStyle w:val="Telobesedila"/>
              <w:numPr>
                <w:ilvl w:val="12"/>
                <w:numId w:val="0"/>
              </w:numPr>
              <w:rPr>
                <w:rFonts w:asciiTheme="minorHAnsi" w:hAnsiTheme="minorHAnsi" w:cstheme="minorHAnsi"/>
                <w:b/>
                <w:sz w:val="20"/>
              </w:rPr>
            </w:pPr>
            <w:r>
              <w:rPr>
                <w:rFonts w:asciiTheme="minorHAnsi" w:hAnsiTheme="minorHAnsi" w:cstheme="minorHAnsi"/>
                <w:b/>
                <w:sz w:val="20"/>
              </w:rPr>
              <w:t>SOFINANCER</w:t>
            </w:r>
            <w:r w:rsidR="00247683" w:rsidRPr="00DE088D">
              <w:rPr>
                <w:rFonts w:asciiTheme="minorHAnsi" w:hAnsiTheme="minorHAnsi" w:cstheme="minorHAnsi"/>
                <w:b/>
                <w:sz w:val="20"/>
              </w:rPr>
              <w:t>:</w:t>
            </w:r>
          </w:p>
        </w:tc>
        <w:tc>
          <w:tcPr>
            <w:tcW w:w="4464" w:type="dxa"/>
          </w:tcPr>
          <w:p w14:paraId="45112384" w14:textId="77777777" w:rsidR="00247683" w:rsidRPr="00DE088D" w:rsidRDefault="00247683">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t>IZVAJALEC:</w:t>
            </w:r>
          </w:p>
        </w:tc>
      </w:tr>
      <w:tr w:rsidR="00247683" w:rsidRPr="00DE088D" w14:paraId="7CFD112F" w14:textId="77777777">
        <w:tc>
          <w:tcPr>
            <w:tcW w:w="5032" w:type="dxa"/>
          </w:tcPr>
          <w:p w14:paraId="4C4E3462" w14:textId="77777777" w:rsidR="00247683" w:rsidRPr="00DE088D" w:rsidRDefault="00247683">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t>OBČINA JESENICE</w:t>
            </w:r>
          </w:p>
        </w:tc>
        <w:tc>
          <w:tcPr>
            <w:tcW w:w="4464" w:type="dxa"/>
          </w:tcPr>
          <w:p w14:paraId="6F3C7262" w14:textId="77777777" w:rsidR="00247683" w:rsidRPr="00DE088D" w:rsidRDefault="00260B3F">
            <w:pPr>
              <w:pStyle w:val="Telobesedila"/>
              <w:numPr>
                <w:ilvl w:val="12"/>
                <w:numId w:val="0"/>
              </w:numPr>
              <w:jc w:val="left"/>
              <w:rPr>
                <w:rFonts w:asciiTheme="minorHAnsi" w:hAnsiTheme="minorHAnsi" w:cstheme="minorHAnsi"/>
                <w:b/>
                <w:sz w:val="20"/>
              </w:rPr>
            </w:pPr>
            <w:r w:rsidRPr="00DE088D">
              <w:rPr>
                <w:rFonts w:asciiTheme="minorHAnsi" w:hAnsiTheme="minorHAnsi" w:cstheme="minorHAnsi"/>
                <w:b/>
                <w:sz w:val="20"/>
              </w:rPr>
              <w:fldChar w:fldCharType="begin"/>
            </w:r>
            <w:r w:rsidRPr="00DE088D">
              <w:rPr>
                <w:rFonts w:asciiTheme="minorHAnsi" w:hAnsiTheme="minorHAnsi" w:cstheme="minorHAnsi"/>
                <w:b/>
                <w:sz w:val="20"/>
              </w:rPr>
              <w:instrText xml:space="preserve"> MERGEFIELD "Prijavitelj" </w:instrText>
            </w:r>
            <w:r w:rsidRPr="00DE088D">
              <w:rPr>
                <w:rFonts w:asciiTheme="minorHAnsi" w:hAnsiTheme="minorHAnsi" w:cstheme="minorHAnsi"/>
                <w:b/>
                <w:sz w:val="20"/>
              </w:rPr>
              <w:fldChar w:fldCharType="separate"/>
            </w:r>
            <w:r w:rsidR="001C3A90" w:rsidRPr="00DE088D">
              <w:rPr>
                <w:rFonts w:asciiTheme="minorHAnsi" w:hAnsiTheme="minorHAnsi" w:cstheme="minorHAnsi"/>
                <w:b/>
                <w:noProof/>
                <w:sz w:val="20"/>
              </w:rPr>
              <w:t>«Prijavitelj»</w:t>
            </w:r>
            <w:r w:rsidRPr="00DE088D">
              <w:rPr>
                <w:rFonts w:asciiTheme="minorHAnsi" w:hAnsiTheme="minorHAnsi" w:cstheme="minorHAnsi"/>
                <w:b/>
                <w:sz w:val="20"/>
              </w:rPr>
              <w:fldChar w:fldCharType="end"/>
            </w:r>
          </w:p>
        </w:tc>
      </w:tr>
      <w:tr w:rsidR="00247683" w:rsidRPr="00DE088D" w14:paraId="74CC852C" w14:textId="77777777">
        <w:tc>
          <w:tcPr>
            <w:tcW w:w="5032" w:type="dxa"/>
          </w:tcPr>
          <w:p w14:paraId="13893462" w14:textId="77777777" w:rsidR="00247683" w:rsidRPr="00DE088D" w:rsidRDefault="006C0CD0">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t>Ž</w:t>
            </w:r>
            <w:r w:rsidR="00247683" w:rsidRPr="00DE088D">
              <w:rPr>
                <w:rFonts w:asciiTheme="minorHAnsi" w:hAnsiTheme="minorHAnsi" w:cstheme="minorHAnsi"/>
                <w:b/>
                <w:sz w:val="20"/>
              </w:rPr>
              <w:t>upan</w:t>
            </w:r>
          </w:p>
        </w:tc>
        <w:tc>
          <w:tcPr>
            <w:tcW w:w="4464" w:type="dxa"/>
          </w:tcPr>
          <w:p w14:paraId="11AB5445" w14:textId="77777777" w:rsidR="00247683" w:rsidRPr="00DE088D" w:rsidRDefault="001A0612">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fldChar w:fldCharType="begin"/>
            </w:r>
            <w:r w:rsidRPr="00DE088D">
              <w:rPr>
                <w:rFonts w:asciiTheme="minorHAnsi" w:hAnsiTheme="minorHAnsi" w:cstheme="minorHAnsi"/>
                <w:b/>
                <w:sz w:val="20"/>
              </w:rPr>
              <w:instrText xml:space="preserve"> MERGEFIELD "naziv" </w:instrText>
            </w:r>
            <w:r w:rsidRPr="00DE088D">
              <w:rPr>
                <w:rFonts w:asciiTheme="minorHAnsi" w:hAnsiTheme="minorHAnsi" w:cstheme="minorHAnsi"/>
                <w:b/>
                <w:sz w:val="20"/>
              </w:rPr>
              <w:fldChar w:fldCharType="separate"/>
            </w:r>
            <w:r w:rsidR="001C3A90" w:rsidRPr="00DE088D">
              <w:rPr>
                <w:rFonts w:asciiTheme="minorHAnsi" w:hAnsiTheme="minorHAnsi" w:cstheme="minorHAnsi"/>
                <w:b/>
                <w:noProof/>
                <w:sz w:val="20"/>
              </w:rPr>
              <w:t>«naziv»</w:t>
            </w:r>
            <w:r w:rsidRPr="00DE088D">
              <w:rPr>
                <w:rFonts w:asciiTheme="minorHAnsi" w:hAnsiTheme="minorHAnsi" w:cstheme="minorHAnsi"/>
                <w:b/>
                <w:sz w:val="20"/>
              </w:rPr>
              <w:fldChar w:fldCharType="end"/>
            </w:r>
          </w:p>
        </w:tc>
      </w:tr>
      <w:tr w:rsidR="00FF32E0" w:rsidRPr="00DE088D" w14:paraId="51D952D7" w14:textId="77777777">
        <w:tc>
          <w:tcPr>
            <w:tcW w:w="5032" w:type="dxa"/>
          </w:tcPr>
          <w:p w14:paraId="651DEC55" w14:textId="77777777" w:rsidR="00FF32E0" w:rsidRPr="00DE088D" w:rsidRDefault="00A37FA6" w:rsidP="00A37FA6">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t>Blaž Račič</w:t>
            </w:r>
          </w:p>
        </w:tc>
        <w:tc>
          <w:tcPr>
            <w:tcW w:w="4464" w:type="dxa"/>
          </w:tcPr>
          <w:p w14:paraId="480062C1" w14:textId="77777777" w:rsidR="00FF32E0" w:rsidRPr="00DE088D" w:rsidRDefault="00C47E01" w:rsidP="00FF32E0">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fldChar w:fldCharType="begin"/>
            </w:r>
            <w:r w:rsidRPr="00DE088D">
              <w:rPr>
                <w:rFonts w:asciiTheme="minorHAnsi" w:hAnsiTheme="minorHAnsi" w:cstheme="minorHAnsi"/>
                <w:b/>
                <w:sz w:val="20"/>
              </w:rPr>
              <w:instrText xml:space="preserve"> MERGEFIELD "odgovorni" </w:instrText>
            </w:r>
            <w:r w:rsidRPr="00DE088D">
              <w:rPr>
                <w:rFonts w:asciiTheme="minorHAnsi" w:hAnsiTheme="minorHAnsi" w:cstheme="minorHAnsi"/>
                <w:b/>
                <w:sz w:val="20"/>
              </w:rPr>
              <w:fldChar w:fldCharType="separate"/>
            </w:r>
            <w:r w:rsidR="001C3A90" w:rsidRPr="00DE088D">
              <w:rPr>
                <w:rFonts w:asciiTheme="minorHAnsi" w:hAnsiTheme="minorHAnsi" w:cstheme="minorHAnsi"/>
                <w:b/>
                <w:noProof/>
                <w:sz w:val="20"/>
              </w:rPr>
              <w:t>«odgovorni»</w:t>
            </w:r>
            <w:r w:rsidRPr="00DE088D">
              <w:rPr>
                <w:rFonts w:asciiTheme="minorHAnsi" w:hAnsiTheme="minorHAnsi" w:cstheme="minorHAnsi"/>
                <w:b/>
                <w:sz w:val="20"/>
              </w:rPr>
              <w:fldChar w:fldCharType="end"/>
            </w:r>
          </w:p>
        </w:tc>
      </w:tr>
    </w:tbl>
    <w:p w14:paraId="194BDBF2" w14:textId="77777777" w:rsidR="00247683" w:rsidRPr="00DE088D" w:rsidRDefault="00247683">
      <w:pPr>
        <w:rPr>
          <w:rFonts w:asciiTheme="minorHAnsi" w:hAnsiTheme="minorHAnsi" w:cstheme="minorHAnsi"/>
        </w:rPr>
      </w:pPr>
    </w:p>
    <w:sectPr w:rsidR="00247683" w:rsidRPr="00DE088D">
      <w:pgSz w:w="11906" w:h="16838"/>
      <w:pgMar w:top="1276" w:right="1276" w:bottom="1276" w:left="127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E06"/>
    <w:multiLevelType w:val="singleLevel"/>
    <w:tmpl w:val="14E8507C"/>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2" w15:restartNumberingAfterBreak="0">
    <w:nsid w:val="1C337748"/>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3" w15:restartNumberingAfterBreak="0">
    <w:nsid w:val="23C5754C"/>
    <w:multiLevelType w:val="singleLevel"/>
    <w:tmpl w:val="669E555C"/>
    <w:lvl w:ilvl="0">
      <w:start w:val="1"/>
      <w:numFmt w:val="decimal"/>
      <w:lvlText w:val="%1."/>
      <w:legacy w:legacy="1" w:legacySpace="0" w:legacyIndent="360"/>
      <w:lvlJc w:val="left"/>
      <w:pPr>
        <w:ind w:left="360" w:hanging="360"/>
      </w:pPr>
    </w:lvl>
  </w:abstractNum>
  <w:abstractNum w:abstractNumId="4" w15:restartNumberingAfterBreak="0">
    <w:nsid w:val="614E3C3F"/>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3"/>
  </w:num>
  <w:num w:numId="3">
    <w:abstractNumId w:val="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683"/>
    <w:rsid w:val="00016BEF"/>
    <w:rsid w:val="000305CE"/>
    <w:rsid w:val="00044BE8"/>
    <w:rsid w:val="000975E8"/>
    <w:rsid w:val="000A0FDF"/>
    <w:rsid w:val="000A4245"/>
    <w:rsid w:val="000A45D5"/>
    <w:rsid w:val="000B2612"/>
    <w:rsid w:val="000D775D"/>
    <w:rsid w:val="000E0A71"/>
    <w:rsid w:val="000E0CDB"/>
    <w:rsid w:val="000E25D0"/>
    <w:rsid w:val="000F1B9E"/>
    <w:rsid w:val="000F43A7"/>
    <w:rsid w:val="001530D3"/>
    <w:rsid w:val="001817D0"/>
    <w:rsid w:val="00190092"/>
    <w:rsid w:val="001A0612"/>
    <w:rsid w:val="001C3A90"/>
    <w:rsid w:val="00203FE1"/>
    <w:rsid w:val="002078DD"/>
    <w:rsid w:val="0023566E"/>
    <w:rsid w:val="0024545D"/>
    <w:rsid w:val="00247683"/>
    <w:rsid w:val="00260B3F"/>
    <w:rsid w:val="00260BF3"/>
    <w:rsid w:val="00274775"/>
    <w:rsid w:val="002A2224"/>
    <w:rsid w:val="002C1F29"/>
    <w:rsid w:val="002F0A60"/>
    <w:rsid w:val="0030072B"/>
    <w:rsid w:val="00343FAD"/>
    <w:rsid w:val="00345EA1"/>
    <w:rsid w:val="00377476"/>
    <w:rsid w:val="003929FB"/>
    <w:rsid w:val="003C1E21"/>
    <w:rsid w:val="003D3D39"/>
    <w:rsid w:val="003E4428"/>
    <w:rsid w:val="00423617"/>
    <w:rsid w:val="00423F1E"/>
    <w:rsid w:val="00424C89"/>
    <w:rsid w:val="0043509E"/>
    <w:rsid w:val="00473617"/>
    <w:rsid w:val="004C5B2D"/>
    <w:rsid w:val="004D1EC0"/>
    <w:rsid w:val="005105B0"/>
    <w:rsid w:val="005224BA"/>
    <w:rsid w:val="005265E7"/>
    <w:rsid w:val="00535D6B"/>
    <w:rsid w:val="005522B1"/>
    <w:rsid w:val="00552583"/>
    <w:rsid w:val="005E43AD"/>
    <w:rsid w:val="005F3E71"/>
    <w:rsid w:val="006128F9"/>
    <w:rsid w:val="00620699"/>
    <w:rsid w:val="00640010"/>
    <w:rsid w:val="006452EE"/>
    <w:rsid w:val="00645F24"/>
    <w:rsid w:val="00651AAF"/>
    <w:rsid w:val="006651B6"/>
    <w:rsid w:val="0067100E"/>
    <w:rsid w:val="00681B6B"/>
    <w:rsid w:val="00683529"/>
    <w:rsid w:val="00695876"/>
    <w:rsid w:val="006C0CD0"/>
    <w:rsid w:val="006F7D1A"/>
    <w:rsid w:val="00713585"/>
    <w:rsid w:val="007252DF"/>
    <w:rsid w:val="00763C75"/>
    <w:rsid w:val="0077445C"/>
    <w:rsid w:val="007A4DD8"/>
    <w:rsid w:val="00804FDA"/>
    <w:rsid w:val="00812FAF"/>
    <w:rsid w:val="008166E1"/>
    <w:rsid w:val="00822395"/>
    <w:rsid w:val="0083439D"/>
    <w:rsid w:val="0084160B"/>
    <w:rsid w:val="00843E38"/>
    <w:rsid w:val="008B4873"/>
    <w:rsid w:val="008E1758"/>
    <w:rsid w:val="008F4773"/>
    <w:rsid w:val="00927B9E"/>
    <w:rsid w:val="0093167F"/>
    <w:rsid w:val="00936249"/>
    <w:rsid w:val="00957EAA"/>
    <w:rsid w:val="00961D77"/>
    <w:rsid w:val="00980D87"/>
    <w:rsid w:val="00991EBC"/>
    <w:rsid w:val="009E3EE3"/>
    <w:rsid w:val="009E76B9"/>
    <w:rsid w:val="00A06D93"/>
    <w:rsid w:val="00A26457"/>
    <w:rsid w:val="00A37FA6"/>
    <w:rsid w:val="00A41A3A"/>
    <w:rsid w:val="00A5506D"/>
    <w:rsid w:val="00A83FC5"/>
    <w:rsid w:val="00AA0774"/>
    <w:rsid w:val="00AD5D77"/>
    <w:rsid w:val="00B05038"/>
    <w:rsid w:val="00B05C5D"/>
    <w:rsid w:val="00B35979"/>
    <w:rsid w:val="00B379EB"/>
    <w:rsid w:val="00B406E9"/>
    <w:rsid w:val="00BD06DA"/>
    <w:rsid w:val="00BD2E2B"/>
    <w:rsid w:val="00BF4AC4"/>
    <w:rsid w:val="00C47E01"/>
    <w:rsid w:val="00C77C02"/>
    <w:rsid w:val="00CC0D76"/>
    <w:rsid w:val="00CD202D"/>
    <w:rsid w:val="00CE1706"/>
    <w:rsid w:val="00CE2836"/>
    <w:rsid w:val="00D36AB4"/>
    <w:rsid w:val="00D4065B"/>
    <w:rsid w:val="00D424C3"/>
    <w:rsid w:val="00D62AAB"/>
    <w:rsid w:val="00D85CFF"/>
    <w:rsid w:val="00DC58D7"/>
    <w:rsid w:val="00DC79FB"/>
    <w:rsid w:val="00DD4E85"/>
    <w:rsid w:val="00DD7A69"/>
    <w:rsid w:val="00DE088D"/>
    <w:rsid w:val="00DE6BFA"/>
    <w:rsid w:val="00E11312"/>
    <w:rsid w:val="00E16785"/>
    <w:rsid w:val="00E64E88"/>
    <w:rsid w:val="00E667EE"/>
    <w:rsid w:val="00EC1AD0"/>
    <w:rsid w:val="00EC2B0A"/>
    <w:rsid w:val="00EE05B0"/>
    <w:rsid w:val="00EF0017"/>
    <w:rsid w:val="00EF07B7"/>
    <w:rsid w:val="00EF3F89"/>
    <w:rsid w:val="00EF5EFA"/>
    <w:rsid w:val="00F16D52"/>
    <w:rsid w:val="00F31780"/>
    <w:rsid w:val="00F6635B"/>
    <w:rsid w:val="00F67C96"/>
    <w:rsid w:val="00F939C5"/>
    <w:rsid w:val="00FA3C8D"/>
    <w:rsid w:val="00FB2518"/>
    <w:rsid w:val="00FB2686"/>
    <w:rsid w:val="00FB6D94"/>
    <w:rsid w:val="00FC197E"/>
    <w:rsid w:val="00FC1C45"/>
    <w:rsid w:val="00FE218C"/>
    <w:rsid w:val="00FF32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5FB45"/>
  <w15:chartTrackingRefBased/>
  <w15:docId w15:val="{150FAB39-BFBD-4F86-941B-C4DEE667B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pPr>
      <w:widowControl w:val="0"/>
      <w:jc w:val="both"/>
    </w:pPr>
    <w:rPr>
      <w:sz w:val="24"/>
    </w:rPr>
  </w:style>
  <w:style w:type="paragraph" w:styleId="Besedilooblaka">
    <w:name w:val="Balloon Text"/>
    <w:basedOn w:val="Navaden"/>
    <w:semiHidden/>
    <w:rsid w:val="00EC1AD0"/>
    <w:rPr>
      <w:rFonts w:ascii="Tahoma" w:hAnsi="Tahoma" w:cs="Tahoma"/>
      <w:sz w:val="16"/>
      <w:szCs w:val="16"/>
    </w:rPr>
  </w:style>
  <w:style w:type="character" w:styleId="Pripombasklic">
    <w:name w:val="annotation reference"/>
    <w:basedOn w:val="Privzetapisavaodstavka"/>
    <w:rsid w:val="00681B6B"/>
    <w:rPr>
      <w:sz w:val="16"/>
      <w:szCs w:val="16"/>
    </w:rPr>
  </w:style>
  <w:style w:type="paragraph" w:styleId="Pripombabesedilo">
    <w:name w:val="annotation text"/>
    <w:basedOn w:val="Navaden"/>
    <w:link w:val="PripombabesediloZnak"/>
    <w:rsid w:val="00681B6B"/>
  </w:style>
  <w:style w:type="character" w:customStyle="1" w:styleId="PripombabesediloZnak">
    <w:name w:val="Pripomba – besedilo Znak"/>
    <w:basedOn w:val="Privzetapisavaodstavka"/>
    <w:link w:val="Pripombabesedilo"/>
    <w:rsid w:val="00681B6B"/>
  </w:style>
  <w:style w:type="paragraph" w:styleId="Zadevapripombe">
    <w:name w:val="annotation subject"/>
    <w:basedOn w:val="Pripombabesedilo"/>
    <w:next w:val="Pripombabesedilo"/>
    <w:link w:val="ZadevapripombeZnak"/>
    <w:rsid w:val="00681B6B"/>
    <w:rPr>
      <w:b/>
      <w:bCs/>
    </w:rPr>
  </w:style>
  <w:style w:type="character" w:customStyle="1" w:styleId="ZadevapripombeZnak">
    <w:name w:val="Zadeva pripombe Znak"/>
    <w:basedOn w:val="PripombabesediloZnak"/>
    <w:link w:val="Zadevapripombe"/>
    <w:rsid w:val="00681B6B"/>
    <w:rPr>
      <w:b/>
      <w:bCs/>
    </w:rPr>
  </w:style>
  <w:style w:type="paragraph" w:styleId="Odstavekseznama">
    <w:name w:val="List Paragraph"/>
    <w:basedOn w:val="Navaden"/>
    <w:uiPriority w:val="34"/>
    <w:qFormat/>
    <w:rsid w:val="000F1B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200491">
      <w:bodyDiv w:val="1"/>
      <w:marLeft w:val="0"/>
      <w:marRight w:val="0"/>
      <w:marTop w:val="0"/>
      <w:marBottom w:val="0"/>
      <w:divBdr>
        <w:top w:val="none" w:sz="0" w:space="0" w:color="auto"/>
        <w:left w:val="none" w:sz="0" w:space="0" w:color="auto"/>
        <w:bottom w:val="none" w:sz="0" w:space="0" w:color="auto"/>
        <w:right w:val="none" w:sz="0" w:space="0" w:color="auto"/>
      </w:divBdr>
    </w:div>
    <w:div w:id="194977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5727FDD-10C3-4398-8267-964118138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1267</Words>
  <Characters>7225</Characters>
  <Application>Microsoft Office Word</Application>
  <DocSecurity>0</DocSecurity>
  <Lines>60</Lines>
  <Paragraphs>16</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8476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Aleksandra Potočnik</cp:lastModifiedBy>
  <cp:revision>3</cp:revision>
  <cp:lastPrinted>2014-01-06T08:36:00Z</cp:lastPrinted>
  <dcterms:created xsi:type="dcterms:W3CDTF">2022-01-26T09:58:00Z</dcterms:created>
  <dcterms:modified xsi:type="dcterms:W3CDTF">2022-01-26T09:58:00Z</dcterms:modified>
</cp:coreProperties>
</file>